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E8" w:rsidRPr="00CE29E8" w:rsidRDefault="00CE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4C52DF" w:rsidRDefault="00CE29E8" w:rsidP="00CE29E8">
      <w:pPr>
        <w:jc w:val="center"/>
        <w:rPr>
          <w:rFonts w:ascii="Arial Black" w:hAnsi="Arial Black"/>
          <w:i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PAST SIMPLE – verb </w:t>
      </w:r>
      <w:r w:rsidRPr="00CE29E8">
        <w:rPr>
          <w:rFonts w:ascii="Arial Black" w:hAnsi="Arial Black"/>
          <w:i/>
          <w:sz w:val="28"/>
          <w:szCs w:val="28"/>
          <w:u w:val="single"/>
        </w:rPr>
        <w:t xml:space="preserve">to </w:t>
      </w:r>
      <w:proofErr w:type="spellStart"/>
      <w:r w:rsidRPr="00CE29E8">
        <w:rPr>
          <w:rFonts w:ascii="Arial Black" w:hAnsi="Arial Black"/>
          <w:i/>
          <w:sz w:val="28"/>
          <w:szCs w:val="28"/>
          <w:u w:val="single"/>
        </w:rPr>
        <w:t>be</w:t>
      </w:r>
      <w:proofErr w:type="spellEnd"/>
    </w:p>
    <w:p w:rsidR="00CE29E8" w:rsidRDefault="00CE29E8" w:rsidP="00CE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(minulý čas – sloveso „být“)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wɒz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 (= </w:t>
      </w:r>
      <w:proofErr w:type="spellStart"/>
      <w:r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 (= </w:t>
      </w:r>
      <w:proofErr w:type="spellStart"/>
      <w:r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C5"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 w:rsidR="00DC1EC5">
        <w:rPr>
          <w:rFonts w:ascii="Arial" w:hAnsi="Arial" w:cs="Arial"/>
          <w:color w:val="333333"/>
          <w:shd w:val="clear" w:color="auto" w:fill="FFFFFF"/>
        </w:rPr>
        <w:t>wɜːr</w:t>
      </w:r>
      <w:proofErr w:type="spellEnd"/>
      <w:r w:rsidR="00DC1EC5">
        <w:rPr>
          <w:rFonts w:ascii="Arial" w:hAnsi="Arial" w:cs="Arial"/>
          <w:color w:val="333333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 (</w:t>
      </w:r>
      <w:proofErr w:type="spellStart"/>
      <w:r>
        <w:rPr>
          <w:rFonts w:ascii="Times New Roman" w:hAnsi="Times New Roman" w:cs="Times New Roman"/>
          <w:sz w:val="28"/>
          <w:szCs w:val="28"/>
        </w:rPr>
        <w:t>weren’t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r w:rsidRPr="00CE29E8">
        <w:rPr>
          <w:rFonts w:ascii="Times New Roman" w:hAnsi="Times New Roman" w:cs="Times New Roman"/>
          <w:sz w:val="28"/>
          <w:szCs w:val="28"/>
          <w:highlight w:val="green"/>
        </w:rPr>
        <w:t>+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London.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Paris.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r w:rsidRPr="00CE29E8">
        <w:rPr>
          <w:rFonts w:ascii="Times New Roman" w:hAnsi="Times New Roman" w:cs="Times New Roman"/>
          <w:sz w:val="28"/>
          <w:szCs w:val="28"/>
          <w:highlight w:val="red"/>
        </w:rPr>
        <w:t>-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very happy.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r w:rsidRPr="00CE29E8">
        <w:rPr>
          <w:rFonts w:ascii="Times New Roman" w:hAnsi="Times New Roman" w:cs="Times New Roman"/>
          <w:sz w:val="28"/>
          <w:szCs w:val="28"/>
          <w:highlight w:val="cyan"/>
        </w:rPr>
        <w:t>?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he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No, he </w:t>
      </w:r>
      <w:proofErr w:type="spellStart"/>
      <w:r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No,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weren’t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29E8" w:rsidRDefault="00CE29E8">
      <w:pPr>
        <w:rPr>
          <w:rFonts w:ascii="Times New Roman" w:hAnsi="Times New Roman" w:cs="Times New Roman"/>
          <w:sz w:val="28"/>
          <w:szCs w:val="28"/>
        </w:rPr>
      </w:pPr>
    </w:p>
    <w:p w:rsidR="00CE29E8" w:rsidRDefault="00CE29E8">
      <w:pPr>
        <w:rPr>
          <w:rFonts w:ascii="Times New Roman" w:hAnsi="Times New Roman" w:cs="Times New Roman"/>
          <w:sz w:val="24"/>
          <w:szCs w:val="24"/>
        </w:rPr>
      </w:pPr>
      <w:r w:rsidRPr="00CE29E8">
        <w:rPr>
          <w:rFonts w:ascii="Times New Roman" w:hAnsi="Times New Roman" w:cs="Times New Roman"/>
          <w:sz w:val="24"/>
          <w:szCs w:val="24"/>
        </w:rPr>
        <w:t xml:space="preserve">cvičení: </w:t>
      </w:r>
    </w:p>
    <w:p w:rsidR="00CE29E8" w:rsidRDefault="00CE29E8">
      <w:hyperlink r:id="rId5" w:history="1">
        <w:r>
          <w:rPr>
            <w:rStyle w:val="Hypertextovodkaz"/>
          </w:rPr>
          <w:t>https://agendaweb.org/exercises/verbs/to-be/past-simple-forms</w:t>
        </w:r>
      </w:hyperlink>
    </w:p>
    <w:p w:rsidR="00CE29E8" w:rsidRDefault="00CE29E8">
      <w:hyperlink r:id="rId6" w:history="1">
        <w:r>
          <w:rPr>
            <w:rStyle w:val="Hypertextovodkaz"/>
          </w:rPr>
          <w:t>https://agendaweb.org/exercises/verbs/to-be/past-simple-forms-2</w:t>
        </w:r>
      </w:hyperlink>
    </w:p>
    <w:p w:rsidR="00CE29E8" w:rsidRDefault="00CE29E8">
      <w:hyperlink r:id="rId7" w:history="1">
        <w:r>
          <w:rPr>
            <w:rStyle w:val="Hypertextovodkaz"/>
          </w:rPr>
          <w:t>https://agendaweb.org/verbs/tobe-past-simple/index.html</w:t>
        </w:r>
      </w:hyperlink>
    </w:p>
    <w:p w:rsidR="00CE29E8" w:rsidRDefault="00CE29E8">
      <w:hyperlink r:id="rId8" w:history="1">
        <w:r>
          <w:rPr>
            <w:rStyle w:val="Hypertextovodkaz"/>
          </w:rPr>
          <w:t>https://agendaweb.org/exercises/verbs/to-be/past-simple-write-1</w:t>
        </w:r>
      </w:hyperlink>
    </w:p>
    <w:p w:rsidR="00CE29E8" w:rsidRPr="00CE29E8" w:rsidRDefault="00CE29E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textovodkaz"/>
          </w:rPr>
          <w:t>https://agendaweb.org/exercises/verbs/to-be/past-simple-write-2</w:t>
        </w:r>
      </w:hyperlink>
    </w:p>
    <w:p w:rsidR="00CE29E8" w:rsidRPr="00CE29E8" w:rsidRDefault="00CE29E8">
      <w:pPr>
        <w:rPr>
          <w:rFonts w:ascii="Times New Roman" w:hAnsi="Times New Roman" w:cs="Times New Roman"/>
          <w:sz w:val="28"/>
          <w:szCs w:val="28"/>
        </w:rPr>
      </w:pPr>
    </w:p>
    <w:sectPr w:rsidR="00CE29E8" w:rsidRPr="00CE29E8" w:rsidSect="00CE2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E8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E29E8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C1EC5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2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2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to-be/past-simple-writ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daweb.org/verbs/tobe-past-simp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endaweb.org/exercises/verbs/to-be/past-simple-forms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endaweb.org/exercises/verbs/to-be/past-simple-for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to-be/past-simple-write-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2020-05-14T07:44:00Z</dcterms:created>
  <dcterms:modified xsi:type="dcterms:W3CDTF">2020-05-14T07:55:00Z</dcterms:modified>
</cp:coreProperties>
</file>