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 xml:space="preserve"> </w:t>
      </w:r>
      <w:r w:rsidR="002F354E"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bookmarkStart w:id="0" w:name="_GoBack"/>
    <w:p w:rsidR="00A33654" w:rsidRDefault="004D4EC1" w:rsidP="00A33654">
      <w:pPr>
        <w:pStyle w:val="Normlnweb"/>
      </w:pPr>
      <w:r>
        <w:fldChar w:fldCharType="begin"/>
      </w:r>
      <w:r>
        <w:instrText xml:space="preserve"> HYPERLINK "https://www.youtube.com/watch?v=0WRI-wDFlys" </w:instrText>
      </w:r>
      <w:r>
        <w:fldChar w:fldCharType="separate"/>
      </w:r>
      <w:r w:rsidR="00A33654" w:rsidRPr="00637391">
        <w:rPr>
          <w:rStyle w:val="Hypertextovodkaz"/>
        </w:rPr>
        <w:t>https://www.youtube.com/watch?v=0WRI-wDFlys</w:t>
      </w:r>
      <w:r>
        <w:rPr>
          <w:rStyle w:val="Hypertextovodkaz"/>
        </w:rPr>
        <w:fldChar w:fldCharType="end"/>
      </w:r>
    </w:p>
    <w:p w:rsidR="00A33654" w:rsidRDefault="004D4EC1" w:rsidP="00A33654">
      <w:pPr>
        <w:pStyle w:val="Normlnweb"/>
      </w:pPr>
      <w:hyperlink r:id="rId6" w:history="1">
        <w:r w:rsidR="00A33654" w:rsidRPr="00637391">
          <w:rPr>
            <w:rStyle w:val="Hypertextovodkaz"/>
          </w:rPr>
          <w:t>https://www.youtube.com/watch?v=EfwwIOmSLXg</w:t>
        </w:r>
      </w:hyperlink>
      <w:bookmarkEnd w:id="0"/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243EE9" w:rsidRDefault="00FF6579" w:rsidP="00243EE9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>1. p</w:t>
      </w:r>
      <w:r w:rsidR="00243EE9">
        <w:rPr>
          <w:rStyle w:val="Siln"/>
          <w:rFonts w:ascii="Roboto" w:hAnsi="Roboto"/>
          <w:b w:val="0"/>
          <w:color w:val="000000"/>
        </w:rPr>
        <w:t xml:space="preserve">rohlédni si doporučená videa </w:t>
      </w:r>
      <w:r w:rsidR="00243EE9">
        <w:rPr>
          <w:rFonts w:ascii="Roboto" w:hAnsi="Roboto"/>
          <w:color w:val="000000"/>
        </w:rPr>
        <w:t>(zadání pro žáky, kteří se neúčastní online výuky)</w:t>
      </w:r>
    </w:p>
    <w:p w:rsidR="008D3CB6" w:rsidRDefault="00243EE9" w:rsidP="008D3CB6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2. </w:t>
      </w:r>
      <w:r w:rsidR="009064FA">
        <w:rPr>
          <w:rStyle w:val="Siln"/>
          <w:rFonts w:ascii="Roboto" w:hAnsi="Roboto"/>
          <w:b w:val="0"/>
          <w:color w:val="000000"/>
        </w:rPr>
        <w:t xml:space="preserve">přečti si v učebnici str. 124 – 126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243EE9" w:rsidRDefault="009064FA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zápis do sešitu </w:t>
      </w:r>
      <w:r w:rsidR="004457D9">
        <w:rPr>
          <w:rFonts w:ascii="Roboto" w:hAnsi="Roboto"/>
          <w:color w:val="000000"/>
        </w:rPr>
        <w:t>–</w:t>
      </w:r>
    </w:p>
    <w:p w:rsidR="004457D9" w:rsidRDefault="004457D9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4. </w:t>
      </w:r>
      <w:r w:rsidRPr="00192ACB">
        <w:rPr>
          <w:rFonts w:ascii="Roboto" w:hAnsi="Roboto"/>
          <w:b/>
          <w:color w:val="000000"/>
        </w:rPr>
        <w:t>domácí úkol</w:t>
      </w:r>
      <w:r>
        <w:rPr>
          <w:rFonts w:ascii="Roboto" w:hAnsi="Roboto"/>
          <w:color w:val="000000"/>
        </w:rPr>
        <w:t xml:space="preserve"> –</w:t>
      </w:r>
      <w:r w:rsidR="00192ACB">
        <w:rPr>
          <w:rFonts w:ascii="Roboto" w:hAnsi="Roboto"/>
          <w:color w:val="000000"/>
        </w:rPr>
        <w:t xml:space="preserve"> na Wikipedii vyhledej tři prvky, které patří mezi polovodiče</w:t>
      </w:r>
    </w:p>
    <w:p w:rsidR="00192ACB" w:rsidRDefault="00192ACB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5. </w:t>
      </w:r>
      <w:r w:rsidRPr="004C1FBF">
        <w:rPr>
          <w:rFonts w:ascii="Roboto" w:hAnsi="Roboto"/>
          <w:b/>
          <w:color w:val="000000"/>
        </w:rPr>
        <w:t>dobrovolný domácí úkol</w:t>
      </w:r>
      <w:r>
        <w:rPr>
          <w:rFonts w:ascii="Roboto" w:hAnsi="Roboto"/>
          <w:color w:val="000000"/>
        </w:rPr>
        <w:t xml:space="preserve"> – v Periodické soustavě prvků k těmto pol</w:t>
      </w:r>
      <w:r w:rsidR="004C1FBF">
        <w:rPr>
          <w:rFonts w:ascii="Roboto" w:hAnsi="Roboto"/>
          <w:color w:val="000000"/>
        </w:rPr>
        <w:t>ovodičům vyhledej jejich značku</w:t>
      </w:r>
    </w:p>
    <w:p w:rsidR="00FF6579" w:rsidRPr="008D3CB6" w:rsidRDefault="00FF6579" w:rsidP="008D3CB6">
      <w:pPr>
        <w:pStyle w:val="Normlnweb"/>
        <w:rPr>
          <w:rStyle w:val="Siln"/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Domácí úkol </w:t>
      </w:r>
      <w:r w:rsidR="00192ACB">
        <w:rPr>
          <w:rFonts w:ascii="Roboto" w:hAnsi="Roboto"/>
          <w:color w:val="000000"/>
        </w:rPr>
        <w:t xml:space="preserve">a dobrovolný domácí úkol </w:t>
      </w:r>
      <w:r>
        <w:rPr>
          <w:rFonts w:ascii="Roboto" w:hAnsi="Roboto"/>
          <w:color w:val="000000"/>
        </w:rPr>
        <w:t>zašli ke kontrole do 22. 5.</w:t>
      </w:r>
    </w:p>
    <w:p w:rsidR="008D3CB6" w:rsidRDefault="008D3CB6" w:rsidP="008D3CB6">
      <w:pPr>
        <w:autoSpaceDE w:val="0"/>
        <w:autoSpaceDN w:val="0"/>
        <w:adjustRightInd w:val="0"/>
        <w:rPr>
          <w:sz w:val="32"/>
          <w:szCs w:val="32"/>
        </w:rPr>
      </w:pPr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32"/>
    <w:multiLevelType w:val="hybridMultilevel"/>
    <w:tmpl w:val="6190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92ACB"/>
    <w:rsid w:val="001A13FE"/>
    <w:rsid w:val="001E2D51"/>
    <w:rsid w:val="00243EE9"/>
    <w:rsid w:val="002526C3"/>
    <w:rsid w:val="00281172"/>
    <w:rsid w:val="002F354E"/>
    <w:rsid w:val="0036783F"/>
    <w:rsid w:val="003D1334"/>
    <w:rsid w:val="004128B6"/>
    <w:rsid w:val="004457D9"/>
    <w:rsid w:val="004C1FBF"/>
    <w:rsid w:val="004D4EC1"/>
    <w:rsid w:val="00716039"/>
    <w:rsid w:val="007C7807"/>
    <w:rsid w:val="008D3CB6"/>
    <w:rsid w:val="009064FA"/>
    <w:rsid w:val="00947328"/>
    <w:rsid w:val="00964903"/>
    <w:rsid w:val="009802A8"/>
    <w:rsid w:val="00A06EFC"/>
    <w:rsid w:val="00A33654"/>
    <w:rsid w:val="00A67BEC"/>
    <w:rsid w:val="00A8277B"/>
    <w:rsid w:val="00AA284D"/>
    <w:rsid w:val="00B17BC7"/>
    <w:rsid w:val="00B45F03"/>
    <w:rsid w:val="00B8464A"/>
    <w:rsid w:val="00C8506A"/>
    <w:rsid w:val="00CF50AB"/>
    <w:rsid w:val="00D37D4D"/>
    <w:rsid w:val="00F84BBC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wwIOmSL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17</cp:revision>
  <cp:lastPrinted>2020-04-08T06:07:00Z</cp:lastPrinted>
  <dcterms:created xsi:type="dcterms:W3CDTF">2020-03-30T12:45:00Z</dcterms:created>
  <dcterms:modified xsi:type="dcterms:W3CDTF">2020-05-18T08:04:00Z</dcterms:modified>
</cp:coreProperties>
</file>