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19" w:rsidRDefault="003D2519" w:rsidP="003D2519">
      <w:pPr>
        <w:pStyle w:val="Normlnweb"/>
      </w:pPr>
      <w:r>
        <w:rPr>
          <w:rStyle w:val="Siln"/>
          <w:sz w:val="30"/>
          <w:szCs w:val="30"/>
          <w:u w:val="single"/>
        </w:rPr>
        <w:t>Práce od 11. 5.   – 17. 5. 2020</w:t>
      </w:r>
    </w:p>
    <w:p w:rsidR="003D2519" w:rsidRDefault="003D2519" w:rsidP="003D2519">
      <w:pPr>
        <w:pStyle w:val="Normlnweb"/>
      </w:pPr>
      <w:r>
        <w:t> </w:t>
      </w:r>
    </w:p>
    <w:p w:rsidR="003D2519" w:rsidRDefault="003D2519" w:rsidP="003D2519">
      <w:pPr>
        <w:pStyle w:val="Normlnweb"/>
      </w:pPr>
      <w:r>
        <w:rPr>
          <w:rStyle w:val="Siln"/>
          <w:u w:val="single"/>
        </w:rPr>
        <w:t>Online výuka:</w:t>
      </w:r>
      <w:r>
        <w:t>   8. A vždy v úterý od 11 hodin</w:t>
      </w:r>
    </w:p>
    <w:p w:rsidR="003D2519" w:rsidRDefault="003D2519" w:rsidP="003D2519">
      <w:pPr>
        <w:pStyle w:val="Normlnweb"/>
      </w:pPr>
      <w:r>
        <w:t>                            8. B vždy v úterý od 10 hodin</w:t>
      </w:r>
    </w:p>
    <w:p w:rsidR="003D2519" w:rsidRDefault="003D2519" w:rsidP="003D2519">
      <w:pPr>
        <w:pStyle w:val="Normlnweb"/>
      </w:pPr>
      <w:r>
        <w:t>                            8. C vždy v úterý od 12 hodin</w:t>
      </w:r>
    </w:p>
    <w:p w:rsidR="003D2519" w:rsidRDefault="003D2519" w:rsidP="003D2519">
      <w:pPr>
        <w:pStyle w:val="Normlnweb"/>
      </w:pPr>
      <w:r>
        <w:t>Výuka bude pravidelná, vždy před zahájením výuky obdržíte každý do svého emailu pozvánku k výuce, tuto rozkliknete a přihlásíte se.</w:t>
      </w:r>
    </w:p>
    <w:p w:rsidR="003D2519" w:rsidRDefault="003D2519" w:rsidP="003D2519">
      <w:pPr>
        <w:pStyle w:val="Normlnweb"/>
      </w:pPr>
      <w:r>
        <w:rPr>
          <w:rStyle w:val="Siln"/>
          <w:u w:val="single"/>
        </w:rPr>
        <w:t>Téma: Názvosloví oxidů - procvičování názvosloví</w:t>
      </w:r>
    </w:p>
    <w:p w:rsidR="003D2519" w:rsidRDefault="003D2519" w:rsidP="003D2519">
      <w:pPr>
        <w:pStyle w:val="Normlnweb"/>
      </w:pPr>
      <w:r>
        <w:rPr>
          <w:rStyle w:val="Siln"/>
        </w:rPr>
        <w:t xml:space="preserve">- </w:t>
      </w:r>
      <w:r>
        <w:t>vypracujte pracovní list: </w:t>
      </w:r>
      <w:hyperlink r:id="rId4" w:tgtFrame="_blank" w:tooltip="Soubor ke stáhnutí: Názvosloví oxidů Pl. č. 2.docx, Typ: Microsoft Office - OOXML - Word Document, Velikost: 11.82 kB" w:history="1">
        <w:r>
          <w:rPr>
            <w:rStyle w:val="Hypertextovodkaz"/>
            <w:b/>
            <w:bCs/>
          </w:rPr>
          <w:t xml:space="preserve">Názvosloví oxidů, PL </w:t>
        </w:r>
        <w:proofErr w:type="gramStart"/>
        <w:r>
          <w:rPr>
            <w:rStyle w:val="Hypertextovodkaz"/>
            <w:b/>
            <w:bCs/>
          </w:rPr>
          <w:t>č.2</w:t>
        </w:r>
      </w:hyperlink>
      <w:r>
        <w:rPr>
          <w:rStyle w:val="Siln"/>
        </w:rPr>
        <w:t> (tento</w:t>
      </w:r>
      <w:proofErr w:type="gramEnd"/>
      <w:r>
        <w:rPr>
          <w:rStyle w:val="Siln"/>
        </w:rPr>
        <w:t xml:space="preserve"> pracovní list slouží hlavně k ověření pochopení učiva)</w:t>
      </w:r>
    </w:p>
    <w:p w:rsidR="003D2519" w:rsidRDefault="003D2519" w:rsidP="003D2519">
      <w:pPr>
        <w:pStyle w:val="Normlnweb"/>
      </w:pPr>
      <w:r>
        <w:rPr>
          <w:rStyle w:val="Siln"/>
        </w:rPr>
        <w:t>- </w:t>
      </w:r>
      <w:r>
        <w:t>výukové video: </w:t>
      </w:r>
      <w:hyperlink r:id="rId5" w:history="1">
        <w:r>
          <w:rPr>
            <w:rStyle w:val="Hypertextovodkaz"/>
            <w:b/>
            <w:bCs/>
          </w:rPr>
          <w:t>https://www.youtube.com/watch?v=bNnghkGvXVg</w:t>
        </w:r>
      </w:hyperlink>
      <w:r>
        <w:rPr>
          <w:rStyle w:val="Siln"/>
        </w:rPr>
        <w:t>  slouží pouze jako podpůrný materiál </w:t>
      </w:r>
    </w:p>
    <w:p w:rsidR="003D2519" w:rsidRDefault="003D2519" w:rsidP="003D2519">
      <w:pPr>
        <w:pStyle w:val="Normlnweb"/>
      </w:pPr>
      <w:r>
        <w:t xml:space="preserve">Tento pracovní list (vyplněný elektronicky nebo ručně, zašli zpět elektronicky, nebo ofocený) na adresu: </w:t>
      </w:r>
      <w:hyperlink r:id="rId6" w:history="1">
        <w:r>
          <w:rPr>
            <w:rStyle w:val="Hypertextovodkaz"/>
            <w:b/>
            <w:bCs/>
          </w:rPr>
          <w:t>devitkyprezentace@seznam.cz</w:t>
        </w:r>
      </w:hyperlink>
      <w:r>
        <w:rPr>
          <w:rStyle w:val="Siln"/>
        </w:rPr>
        <w:t xml:space="preserve">  </w:t>
      </w:r>
      <w:r>
        <w:t xml:space="preserve">(vyplněný pracovní list zašli nejpozději </w:t>
      </w:r>
      <w:r>
        <w:rPr>
          <w:rStyle w:val="Siln"/>
        </w:rPr>
        <w:t>do 17. 5. 2020)</w:t>
      </w:r>
    </w:p>
    <w:p w:rsidR="003D2519" w:rsidRDefault="003D2519" w:rsidP="003D2519">
      <w:pPr>
        <w:pStyle w:val="Normlnweb"/>
      </w:pPr>
      <w:r>
        <w:t> </w:t>
      </w:r>
    </w:p>
    <w:p w:rsidR="00735A88" w:rsidRDefault="003D2519">
      <w:bookmarkStart w:id="0" w:name="_GoBack"/>
      <w:bookmarkEnd w:id="0"/>
    </w:p>
    <w:sectPr w:rsidR="00735A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519"/>
    <w:rsid w:val="001A50D9"/>
    <w:rsid w:val="003D2519"/>
    <w:rsid w:val="0077482A"/>
    <w:rsid w:val="0081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FC0F2-E81D-46AB-A118-BB1AC6A0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40" w:after="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D251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25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3D251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2519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2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6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vitkyprezentace@seznam.cz" TargetMode="External"/><Relationship Id="rId5" Type="http://schemas.openxmlformats.org/officeDocument/2006/relationships/hyperlink" Target="https://www.youtube.com/watch?v=bNnghkGvXVg" TargetMode="External"/><Relationship Id="rId4" Type="http://schemas.openxmlformats.org/officeDocument/2006/relationships/hyperlink" Target="http://www.zsunemocnice.cz/e_download.php?file=data/editor/206cs_5.docx&amp;original=N%C3%A1zvoslov%C3%AD%20oxid%C5%AF%20Pl.%20%C4%8D.%202.doc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Čáchová</dc:creator>
  <cp:keywords/>
  <dc:description/>
  <cp:lastModifiedBy>Eva Čáchová</cp:lastModifiedBy>
  <cp:revision>1</cp:revision>
  <cp:lastPrinted>2020-05-11T17:58:00Z</cp:lastPrinted>
  <dcterms:created xsi:type="dcterms:W3CDTF">2020-05-11T17:58:00Z</dcterms:created>
  <dcterms:modified xsi:type="dcterms:W3CDTF">2020-05-11T17:59:00Z</dcterms:modified>
</cp:coreProperties>
</file>