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Pr="00DD5820" w:rsidRDefault="00402B63">
      <w:pP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PRÁCE NA TÝDEN – 8.</w:t>
      </w:r>
      <w:r w:rsidR="00EE019B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6. – 14.</w:t>
      </w:r>
      <w:r w:rsidR="00EE019B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6</w:t>
      </w:r>
      <w:r w:rsidR="000859CB" w:rsidRPr="00DD5820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.</w:t>
      </w:r>
    </w:p>
    <w:p w:rsidR="00402B63" w:rsidRDefault="00390B80" w:rsidP="00402B63">
      <w:pPr>
        <w:rPr>
          <w:rFonts w:ascii="Times New Roman" w:hAnsi="Times New Roman" w:cs="Times New Roman"/>
          <w:b/>
          <w:color w:val="CC00FF"/>
          <w:sz w:val="24"/>
          <w:szCs w:val="24"/>
        </w:rPr>
      </w:pPr>
      <w:r w:rsidRPr="00DD5820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MÁME TU </w:t>
      </w:r>
      <w:r w:rsidR="00402B63">
        <w:rPr>
          <w:rFonts w:ascii="Times New Roman" w:hAnsi="Times New Roman" w:cs="Times New Roman"/>
          <w:b/>
          <w:color w:val="CC00FF"/>
          <w:sz w:val="24"/>
          <w:szCs w:val="24"/>
        </w:rPr>
        <w:t>PŘEDPOS</w:t>
      </w:r>
      <w:r w:rsidRPr="00DD5820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POSLEDNÍ </w:t>
      </w:r>
      <w:r w:rsidR="00402B63">
        <w:rPr>
          <w:rFonts w:ascii="Times New Roman" w:hAnsi="Times New Roman" w:cs="Times New Roman"/>
          <w:b/>
          <w:color w:val="CC00FF"/>
          <w:sz w:val="24"/>
          <w:szCs w:val="24"/>
        </w:rPr>
        <w:t>PRÁCI V LETOŠNÍM</w:t>
      </w:r>
      <w:r w:rsidR="007F757D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 ŠKOLNÍM ROCE. UŽ SE BLÍŽÍME </w:t>
      </w:r>
      <w:r w:rsidR="00402B63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K CÍLI, TAK SE NADECHNĚTE A VYDRŽTE </w:t>
      </w:r>
      <w:r w:rsidR="00402B63" w:rsidRPr="00402B63">
        <w:rPr>
          <w:rFonts w:ascii="Times New Roman" w:hAnsi="Times New Roman" w:cs="Times New Roman"/>
          <w:b/>
          <w:color w:val="CC00FF"/>
          <w:sz w:val="24"/>
          <w:szCs w:val="24"/>
        </w:rPr>
        <w:sym w:font="Wingdings" w:char="F04A"/>
      </w:r>
      <w:r w:rsidR="00402B63" w:rsidRPr="00402B63">
        <w:rPr>
          <w:rFonts w:ascii="Times New Roman" w:hAnsi="Times New Roman" w:cs="Times New Roman"/>
          <w:b/>
          <w:color w:val="CC00FF"/>
          <w:sz w:val="24"/>
          <w:szCs w:val="24"/>
        </w:rPr>
        <w:sym w:font="Wingdings" w:char="F04A"/>
      </w:r>
    </w:p>
    <w:p w:rsidR="00402B63" w:rsidRDefault="00402B63" w:rsidP="00402B63">
      <w:pPr>
        <w:rPr>
          <w:rFonts w:ascii="Times New Roman" w:hAnsi="Times New Roman" w:cs="Times New Roman"/>
          <w:b/>
          <w:color w:val="CC00FF"/>
          <w:sz w:val="24"/>
          <w:szCs w:val="24"/>
        </w:rPr>
      </w:pPr>
      <w:r>
        <w:rPr>
          <w:rFonts w:ascii="Times New Roman" w:hAnsi="Times New Roman" w:cs="Times New Roman"/>
          <w:b/>
          <w:color w:val="CC00FF"/>
          <w:sz w:val="24"/>
          <w:szCs w:val="24"/>
        </w:rPr>
        <w:t>V ÚVODU SE ZAMĚŘÍME</w:t>
      </w:r>
      <w:r w:rsidR="0081127A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 NA PRÁCI </w:t>
      </w:r>
      <w:r w:rsidR="00AC1F8B">
        <w:rPr>
          <w:rFonts w:ascii="Times New Roman" w:hAnsi="Times New Roman" w:cs="Times New Roman"/>
          <w:b/>
          <w:color w:val="CC00FF"/>
          <w:sz w:val="24"/>
          <w:szCs w:val="24"/>
        </w:rPr>
        <w:t>S </w:t>
      </w:r>
      <w:r w:rsidR="0081127A">
        <w:rPr>
          <w:rFonts w:ascii="Times New Roman" w:hAnsi="Times New Roman" w:cs="Times New Roman"/>
          <w:b/>
          <w:color w:val="CC00FF"/>
          <w:sz w:val="24"/>
          <w:szCs w:val="24"/>
        </w:rPr>
        <w:t>TEXTEM.</w:t>
      </w:r>
      <w:r w:rsidR="00311CD9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 LIST</w:t>
      </w:r>
      <w:r>
        <w:rPr>
          <w:rFonts w:ascii="Times New Roman" w:hAnsi="Times New Roman" w:cs="Times New Roman"/>
          <w:b/>
          <w:color w:val="CC00FF"/>
          <w:sz w:val="24"/>
          <w:szCs w:val="24"/>
        </w:rPr>
        <w:t xml:space="preserve"> S TEXTEM </w:t>
      </w:r>
      <w:r w:rsidR="00311CD9">
        <w:rPr>
          <w:rFonts w:ascii="Times New Roman" w:hAnsi="Times New Roman" w:cs="Times New Roman"/>
          <w:b/>
          <w:color w:val="CC00FF"/>
          <w:sz w:val="24"/>
          <w:szCs w:val="24"/>
        </w:rPr>
        <w:t>Z UČEBNICE NAJDEŠ NA STRÁNKÁCH ŠKOLY HNED POD PRACOVNÍM LISTEM.</w:t>
      </w:r>
      <w:r>
        <w:rPr>
          <w:rFonts w:ascii="Times New Roman" w:hAnsi="Times New Roman" w:cs="Times New Roman"/>
          <w:b/>
          <w:color w:val="CC00FF"/>
          <w:sz w:val="24"/>
          <w:szCs w:val="24"/>
        </w:rPr>
        <w:t xml:space="preserve"> NA ONLINE VÝUCE JSME OPAKOVALI PERFEKTUM (MINULÝ ČAS) </w:t>
      </w:r>
      <w:r w:rsidR="00EE019B">
        <w:rPr>
          <w:rFonts w:ascii="Times New Roman" w:hAnsi="Times New Roman" w:cs="Times New Roman"/>
          <w:b/>
          <w:color w:val="CC00FF"/>
          <w:sz w:val="24"/>
          <w:szCs w:val="24"/>
        </w:rPr>
        <w:t>- TEN</w:t>
      </w:r>
      <w:r>
        <w:rPr>
          <w:rFonts w:ascii="Times New Roman" w:hAnsi="Times New Roman" w:cs="Times New Roman"/>
          <w:b/>
          <w:color w:val="CC00FF"/>
          <w:sz w:val="24"/>
          <w:szCs w:val="24"/>
        </w:rPr>
        <w:t>TOKRÁT NEPRAVIDELNÝCH SLOVES, BUDETE S NÍM PRACOVAT I V TOMTO LISTĚ.</w:t>
      </w:r>
    </w:p>
    <w:p w:rsidR="006F199F" w:rsidRPr="006F199F" w:rsidRDefault="006F199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199F" w:rsidRDefault="00402B63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1</w:t>
      </w:r>
      <w:r w:rsidR="006B0F64" w:rsidRPr="00DD5820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. </w:t>
      </w:r>
      <w:r w:rsidR="006F199F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ÚKOL – STRANA 56, CVIČENÍ 7</w:t>
      </w:r>
      <w:r w:rsidR="00311CD9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 </w:t>
      </w:r>
      <w:r w:rsidR="006F199F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– PRÁCE S TEXTEM</w:t>
      </w:r>
    </w:p>
    <w:p w:rsidR="006B0F64" w:rsidRDefault="006F199F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A) </w:t>
      </w:r>
      <w:r w:rsidR="00B63BD7">
        <w:rPr>
          <w:rFonts w:ascii="Times New Roman" w:hAnsi="Times New Roman" w:cs="Times New Roman"/>
          <w:b/>
          <w:i/>
          <w:color w:val="CC00FF"/>
          <w:sz w:val="24"/>
          <w:szCs w:val="24"/>
        </w:rPr>
        <w:t>PŘEČTI SI JEDNOTLIVÉ TEXTY a-</w:t>
      </w:r>
      <w:proofErr w:type="spellStart"/>
      <w:r w:rsidR="00B63BD7">
        <w:rPr>
          <w:rFonts w:ascii="Times New Roman" w:hAnsi="Times New Roman" w:cs="Times New Roman"/>
          <w:b/>
          <w:i/>
          <w:color w:val="CC00FF"/>
          <w:sz w:val="24"/>
          <w:szCs w:val="24"/>
        </w:rPr>
        <w:t>f</w:t>
      </w:r>
      <w:proofErr w:type="spellEnd"/>
      <w:r w:rsidR="00B63BD7">
        <w:rPr>
          <w:rFonts w:ascii="Times New Roman" w:hAnsi="Times New Roman" w:cs="Times New Roman"/>
          <w:b/>
          <w:i/>
          <w:color w:val="CC00FF"/>
          <w:sz w:val="24"/>
          <w:szCs w:val="24"/>
        </w:rPr>
        <w:t>. PŘIŘAĎ JE K OBRÁZKŮM 1-6.</w:t>
      </w:r>
    </w:p>
    <w:tbl>
      <w:tblPr>
        <w:tblStyle w:val="Mkatabulky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B63BD7" w:rsidRPr="00B63BD7" w:rsidTr="00B63BD7">
        <w:tc>
          <w:tcPr>
            <w:tcW w:w="1316" w:type="dxa"/>
          </w:tcPr>
          <w:p w:rsidR="00B63BD7" w:rsidRPr="00B63BD7" w:rsidRDefault="00B63B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BILD</w:t>
            </w: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B63BD7" w:rsidRPr="00B63BD7" w:rsidTr="00B63BD7">
        <w:tc>
          <w:tcPr>
            <w:tcW w:w="1316" w:type="dxa"/>
          </w:tcPr>
          <w:p w:rsidR="00B63BD7" w:rsidRPr="00B63BD7" w:rsidRDefault="00B63B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TEXT</w:t>
            </w: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63BD7" w:rsidRDefault="00B63BD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63BD7" w:rsidRPr="00B63BD7" w:rsidRDefault="00B63BD7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B63BD7">
        <w:rPr>
          <w:rFonts w:ascii="Times New Roman" w:hAnsi="Times New Roman" w:cs="Times New Roman"/>
          <w:b/>
          <w:i/>
          <w:color w:val="CC00FF"/>
          <w:sz w:val="24"/>
          <w:szCs w:val="24"/>
        </w:rPr>
        <w:t>B) ODPOVĚZ NA NÁSLEDUJÍCÍ OTÁZKY PODLE TEXTU, SNAŽ SE CELOU VĚTOU.</w:t>
      </w:r>
    </w:p>
    <w:p w:rsidR="00B63BD7" w:rsidRDefault="00B63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TEXT A:</w:t>
      </w:r>
    </w:p>
    <w:p w:rsidR="00B63BD7" w:rsidRDefault="00B63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sucht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Peter? =</w:t>
      </w:r>
    </w:p>
    <w:p w:rsidR="00B63BD7" w:rsidRDefault="00B63BD7" w:rsidP="00B63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TEXT B:</w:t>
      </w:r>
    </w:p>
    <w:p w:rsidR="00B63BD7" w:rsidRDefault="00B63BD7" w:rsidP="00B63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Fährt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Sabine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Skateboard?</w:t>
      </w:r>
    </w:p>
    <w:p w:rsidR="00B63BD7" w:rsidRDefault="00B63BD7" w:rsidP="00B63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TEXT C: </w:t>
      </w:r>
    </w:p>
    <w:p w:rsidR="00B63BD7" w:rsidRDefault="0020301D" w:rsidP="00B63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Was</w:t>
      </w:r>
      <w:proofErr w:type="spellEnd"/>
      <w:r w:rsidR="00B63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63BD7">
        <w:rPr>
          <w:rFonts w:ascii="Times New Roman" w:hAnsi="Times New Roman" w:cs="Times New Roman"/>
          <w:b/>
          <w:color w:val="000000"/>
          <w:sz w:val="24"/>
          <w:szCs w:val="24"/>
        </w:rPr>
        <w:t>kauft</w:t>
      </w:r>
      <w:proofErr w:type="spellEnd"/>
      <w:r w:rsidR="00B63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Peter?</w:t>
      </w:r>
    </w:p>
    <w:p w:rsidR="00B63BD7" w:rsidRDefault="00B63BD7" w:rsidP="00B63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TEXT D: </w:t>
      </w:r>
    </w:p>
    <w:p w:rsidR="0020301D" w:rsidRDefault="00B63BD7" w:rsidP="00B63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viel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trefen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Peter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Sabine? </w:t>
      </w:r>
      <w:r w:rsidR="0020301D">
        <w:rPr>
          <w:rFonts w:ascii="Times New Roman" w:hAnsi="Times New Roman" w:cs="Times New Roman"/>
          <w:b/>
          <w:color w:val="000000"/>
          <w:sz w:val="24"/>
          <w:szCs w:val="24"/>
        </w:rPr>
        <w:t>=</w:t>
      </w:r>
    </w:p>
    <w:p w:rsidR="0020301D" w:rsidRDefault="0020301D" w:rsidP="00B63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Wo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trefenn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? = </w:t>
      </w:r>
    </w:p>
    <w:p w:rsidR="0020301D" w:rsidRDefault="0020301D" w:rsidP="00B63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(kde se potkají)</w:t>
      </w:r>
    </w:p>
    <w:p w:rsidR="0020301D" w:rsidRDefault="0020301D" w:rsidP="00B63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301D" w:rsidRDefault="0020301D" w:rsidP="007B64BD">
      <w:pPr>
        <w:spacing w:before="240" w:after="0" w:line="240" w:lineRule="auto"/>
        <w:jc w:val="both"/>
        <w:rPr>
          <w:b/>
          <w:color w:val="000000" w:themeColor="text1"/>
          <w:sz w:val="24"/>
        </w:rPr>
      </w:pPr>
    </w:p>
    <w:p w:rsidR="0020301D" w:rsidRDefault="0020301D" w:rsidP="007B64BD">
      <w:pPr>
        <w:spacing w:before="240" w:after="0" w:line="240" w:lineRule="auto"/>
        <w:jc w:val="both"/>
        <w:rPr>
          <w:b/>
          <w:color w:val="000000" w:themeColor="text1"/>
          <w:sz w:val="24"/>
        </w:rPr>
      </w:pPr>
    </w:p>
    <w:p w:rsidR="007221B2" w:rsidRDefault="007221B2" w:rsidP="007B64BD">
      <w:pPr>
        <w:spacing w:before="240" w:after="0" w:line="240" w:lineRule="auto"/>
        <w:jc w:val="both"/>
        <w:rPr>
          <w:b/>
          <w:color w:val="000000" w:themeColor="text1"/>
          <w:sz w:val="24"/>
        </w:rPr>
      </w:pPr>
    </w:p>
    <w:p w:rsidR="007221B2" w:rsidRPr="007B64BD" w:rsidRDefault="007221B2" w:rsidP="007B64BD">
      <w:pPr>
        <w:spacing w:before="240" w:after="0" w:line="240" w:lineRule="auto"/>
        <w:jc w:val="both"/>
        <w:rPr>
          <w:b/>
          <w:color w:val="000000" w:themeColor="text1"/>
          <w:sz w:val="24"/>
        </w:rPr>
      </w:pPr>
    </w:p>
    <w:p w:rsidR="00D345CA" w:rsidRDefault="00D345CA" w:rsidP="008C3A86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lastRenderedPageBreak/>
        <w:t>2</w:t>
      </w:r>
      <w:r w:rsidRPr="00DD5820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ÚKOL – PROČTI SI TABULKU S NEPRAVIDELNÝMI SLOVESY, VYPRACUJ CVIČENÍ NA NÁSLEDUJÍCÍ STRÁNCE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4"/>
        <w:gridCol w:w="3075"/>
        <w:gridCol w:w="3073"/>
      </w:tblGrid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INFINITIV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PERFEKTUM-3. OS. Č. J.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ČESKÝ PŘEKLAD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SCHLAFEN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ER HAT GESCHLAFEN 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SPAL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SINGEN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ER HAT GESUNGEN 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ZPÍVAL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BEGINNEN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BEGONNEN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ZAČAL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SPRECHEN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GESPROCHEN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MLUVIL</w:t>
            </w:r>
          </w:p>
        </w:tc>
      </w:tr>
      <w:tr w:rsidR="00D345CA" w:rsidRPr="00D345CA" w:rsidTr="009E6FA0">
        <w:trPr>
          <w:trHeight w:val="225"/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SEHEN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GESEHEN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25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VIDĚL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VERGESSEN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VERGESSEN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ZAPOMNĚL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ANRUFEN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ANGERUFEN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ZAVOLAL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SPRECHEN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GESPROCHEN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MLUVIL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SITZEN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GESESSEN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SEDĚL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STEHEN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GESTANDEN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STÁL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TRINKEN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GETRUNKEN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PIL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ESSEN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GEGESSEN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JEDL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LESEN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GELESEN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ČETL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SCHREIBEN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HAT GESCHRIEBEN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PSAL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AUFSTEHEN 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IST AUFGESTANDEN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VSTAL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FAHREN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IST GEFAHREN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JEL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KOMMEN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IST GEKOMMEN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PŘIŠEL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GEHEN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IST GEGANGEN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ŠEL</w:t>
            </w:r>
          </w:p>
        </w:tc>
      </w:tr>
      <w:tr w:rsidR="00D345CA" w:rsidRPr="00D345CA" w:rsidTr="009E6FA0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LAUFEN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ER IST GELAUFEN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5CA" w:rsidRPr="00D345CA" w:rsidRDefault="00D345CA" w:rsidP="009E6FA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D345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BĚŽEL</w:t>
            </w:r>
          </w:p>
        </w:tc>
      </w:tr>
    </w:tbl>
    <w:p w:rsidR="00D345CA" w:rsidRPr="00D345CA" w:rsidRDefault="00D345CA" w:rsidP="00D345CA">
      <w:pPr>
        <w:rPr>
          <w:color w:val="FF0000"/>
          <w:sz w:val="18"/>
          <w:szCs w:val="18"/>
        </w:rPr>
      </w:pPr>
    </w:p>
    <w:p w:rsidR="00D345CA" w:rsidRDefault="00D345CA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D345CA" w:rsidRDefault="00D345CA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D345CA" w:rsidRDefault="00D345CA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D345CA" w:rsidRDefault="00D345CA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D345CA" w:rsidRDefault="00D345CA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D345CA" w:rsidRDefault="00D345CA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D345CA" w:rsidRPr="00B221C4" w:rsidRDefault="00EA17F8" w:rsidP="008C3A86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B221C4">
        <w:rPr>
          <w:rFonts w:ascii="Times New Roman" w:hAnsi="Times New Roman" w:cs="Times New Roman"/>
          <w:b/>
          <w:i/>
          <w:color w:val="CC00FF"/>
          <w:sz w:val="24"/>
          <w:szCs w:val="24"/>
        </w:rPr>
        <w:lastRenderedPageBreak/>
        <w:t xml:space="preserve">A) </w:t>
      </w:r>
      <w:r w:rsidR="00D345CA" w:rsidRPr="00B221C4">
        <w:rPr>
          <w:rFonts w:ascii="Times New Roman" w:hAnsi="Times New Roman" w:cs="Times New Roman"/>
          <w:b/>
          <w:i/>
          <w:color w:val="CC00FF"/>
          <w:sz w:val="24"/>
          <w:szCs w:val="24"/>
        </w:rPr>
        <w:t>DOPLŃ POMOCNÉ SLOVESO A PŘÍČESTÍ MINULÉ:</w:t>
      </w:r>
    </w:p>
    <w:p w:rsidR="00644A28" w:rsidRPr="00D345CA" w:rsidRDefault="004315D0" w:rsidP="00D345CA">
      <w:pPr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Das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Auto </w:t>
      </w:r>
      <w:proofErr w:type="gram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….. vor</w:t>
      </w:r>
      <w:proofErr w:type="gram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dem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Haus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…... (stehen)</w:t>
      </w:r>
    </w:p>
    <w:p w:rsidR="00644A28" w:rsidRPr="00D345CA" w:rsidRDefault="004315D0" w:rsidP="00D345CA">
      <w:pPr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Wir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…… den Elefant……. (</w:t>
      </w: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sehen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644A28" w:rsidRPr="00D345CA" w:rsidRDefault="004315D0" w:rsidP="00D345CA">
      <w:pPr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Ich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……. </w:t>
      </w:r>
      <w:proofErr w:type="gram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bis</w:t>
      </w:r>
      <w:proofErr w:type="gram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9 </w:t>
      </w: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Uhr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……. . (</w:t>
      </w: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schlafen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644A28" w:rsidRPr="00D345CA" w:rsidRDefault="004315D0" w:rsidP="00D345CA">
      <w:pPr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Sie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……… </w:t>
      </w: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laut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……</w:t>
      </w:r>
      <w:proofErr w:type="gram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 . (</w:t>
      </w: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sprechen</w:t>
      </w:r>
      <w:proofErr w:type="spellEnd"/>
      <w:proofErr w:type="gram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EA17F8" w:rsidRPr="005A41D1" w:rsidRDefault="004315D0" w:rsidP="00EA17F8">
      <w:pPr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Die </w:t>
      </w: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Stunde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……… um 8 </w:t>
      </w: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Uhr</w:t>
      </w:r>
      <w:proofErr w:type="spell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</w:t>
      </w:r>
      <w:proofErr w:type="gram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….. (</w:t>
      </w:r>
      <w:proofErr w:type="spellStart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beginnen</w:t>
      </w:r>
      <w:proofErr w:type="spellEnd"/>
      <w:proofErr w:type="gramEnd"/>
      <w:r w:rsidRPr="00D34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5A41D1" w:rsidRPr="005A41D1" w:rsidRDefault="005A41D1" w:rsidP="005A41D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A4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Mein</w:t>
      </w:r>
      <w:proofErr w:type="spellEnd"/>
      <w:r w:rsidRPr="005A4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A4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Bruder</w:t>
      </w:r>
      <w:proofErr w:type="spellEnd"/>
      <w:r w:rsidRPr="005A4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</w:t>
      </w:r>
      <w:proofErr w:type="spellStart"/>
      <w:r w:rsidRPr="005A4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</w:t>
      </w:r>
      <w:proofErr w:type="spellEnd"/>
      <w:r w:rsidRPr="005A4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A4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Zimmer</w:t>
      </w:r>
      <w:proofErr w:type="spellEnd"/>
      <w:proofErr w:type="gramStart"/>
      <w:r w:rsidRPr="005A4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….. . (</w:t>
      </w:r>
      <w:proofErr w:type="spellStart"/>
      <w:r w:rsidRPr="005A4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sitzen</w:t>
      </w:r>
      <w:proofErr w:type="spellEnd"/>
      <w:proofErr w:type="gramEnd"/>
      <w:r w:rsidRPr="005A4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5A41D1" w:rsidRDefault="005A41D1" w:rsidP="005A41D1">
      <w:pPr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17F8" w:rsidRPr="00B221C4" w:rsidRDefault="00EA17F8" w:rsidP="00EA17F8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B221C4">
        <w:rPr>
          <w:rFonts w:ascii="Times New Roman" w:hAnsi="Times New Roman" w:cs="Times New Roman"/>
          <w:b/>
          <w:i/>
          <w:color w:val="CC00FF"/>
          <w:sz w:val="24"/>
          <w:szCs w:val="24"/>
        </w:rPr>
        <w:t>B)</w:t>
      </w:r>
      <w:r w:rsidR="0056780E" w:rsidRPr="00B221C4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 </w:t>
      </w:r>
      <w:r w:rsidRPr="00B221C4">
        <w:rPr>
          <w:rFonts w:ascii="Times New Roman" w:hAnsi="Times New Roman" w:cs="Times New Roman"/>
          <w:b/>
          <w:i/>
          <w:color w:val="CC00FF"/>
          <w:sz w:val="24"/>
          <w:szCs w:val="24"/>
        </w:rPr>
        <w:t>DOPLŇ VHODNÉ PŘÍČESTÍ MINULÉ – POUŽI SLOVESA Z TABULKY</w:t>
      </w:r>
    </w:p>
    <w:p w:rsidR="00644A28" w:rsidRPr="00EA17F8" w:rsidRDefault="00EA17F8" w:rsidP="00EA17F8">
      <w:pPr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Vati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hat</w:t>
      </w:r>
      <w:proofErr w:type="spellEnd"/>
      <w:r w:rsidR="004315D0" w:rsidRP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315D0" w:rsidRP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das</w:t>
      </w:r>
      <w:proofErr w:type="spellEnd"/>
      <w:r w:rsidR="004315D0" w:rsidRP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315D0" w:rsidRP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Buch</w:t>
      </w:r>
      <w:proofErr w:type="spellEnd"/>
      <w:r w:rsidR="004315D0" w:rsidRP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</w:t>
      </w:r>
      <w:proofErr w:type="gramStart"/>
      <w:r w:rsidR="004315D0" w:rsidRP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…. .</w:t>
      </w:r>
      <w:proofErr w:type="gramEnd"/>
      <w:r w:rsidR="004315D0" w:rsidRP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644A28" w:rsidRPr="00EA17F8" w:rsidRDefault="004315D0" w:rsidP="00EA17F8">
      <w:pPr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proofErr w:type="spellEnd"/>
      <w:r w:rsid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nach </w:t>
      </w:r>
      <w:proofErr w:type="spellStart"/>
      <w:r w:rsid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Prag</w:t>
      </w:r>
      <w:proofErr w:type="spellEnd"/>
      <w:r w:rsid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</w:t>
      </w:r>
      <w:proofErr w:type="gramStart"/>
      <w:r w:rsidR="00EA17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…. .</w:t>
      </w:r>
      <w:proofErr w:type="gramEnd"/>
    </w:p>
    <w:p w:rsidR="00644A28" w:rsidRPr="00EA17F8" w:rsidRDefault="00EA17F8" w:rsidP="00EA17F8">
      <w:pPr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zur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Schule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…. .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644A28" w:rsidRPr="00EA17F8" w:rsidRDefault="00EA17F8" w:rsidP="00EA17F8">
      <w:pPr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Hast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Pizza  ……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 ?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644A28" w:rsidRPr="00EA17F8" w:rsidRDefault="00EA17F8" w:rsidP="00EA17F8">
      <w:pPr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um 6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 .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5A41D1" w:rsidRDefault="00EA17F8" w:rsidP="005A41D1">
      <w:pPr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einen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Test …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….. .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5A41D1" w:rsidRDefault="0056780E" w:rsidP="005A41D1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C</w:t>
      </w:r>
      <w:r w:rsidR="005A41D1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 </w:t>
      </w:r>
      <w:r w:rsidR="005A41D1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VYMYSLI 8 VĚT: CO JSI DĚLAL V </w:t>
      </w:r>
      <w:r w:rsidR="00B221C4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PŘEDCHÁZEJÍCÍCH DNECH / TÝDNECH?</w:t>
      </w:r>
    </w:p>
    <w:p w:rsidR="005A41D1" w:rsidRDefault="005A41D1" w:rsidP="005A41D1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(HLÍDEJ SI, ZDA JE SLOVESO PRAVIDELNÉ ČI NEPRAVIDELNÉ.)</w:t>
      </w:r>
    </w:p>
    <w:p w:rsidR="005A41D1" w:rsidRDefault="005A41D1" w:rsidP="005A41D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</w:p>
    <w:p w:rsidR="005A41D1" w:rsidRDefault="005A41D1" w:rsidP="005A41D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</w:p>
    <w:p w:rsidR="005A41D1" w:rsidRDefault="005A41D1" w:rsidP="005A41D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</w:p>
    <w:p w:rsidR="005A41D1" w:rsidRDefault="005A41D1" w:rsidP="005A41D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</w:p>
    <w:p w:rsidR="005A41D1" w:rsidRDefault="005A41D1" w:rsidP="005A41D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</w:p>
    <w:p w:rsidR="005A41D1" w:rsidRDefault="005A41D1" w:rsidP="005A41D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</w:p>
    <w:p w:rsidR="005A41D1" w:rsidRDefault="005A41D1" w:rsidP="005A41D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</w:p>
    <w:p w:rsidR="005A41D1" w:rsidRPr="005A41D1" w:rsidRDefault="005A41D1" w:rsidP="005A41D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</w:t>
      </w:r>
    </w:p>
    <w:p w:rsidR="00EA17F8" w:rsidRPr="00EA17F8" w:rsidRDefault="00EA17F8" w:rsidP="00EA17F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41D1" w:rsidRDefault="005A41D1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BF0B5C" w:rsidRDefault="00BF0B5C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lastRenderedPageBreak/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170065" w:rsidRDefault="007221B2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14.6</w:t>
      </w:r>
      <w:r w:rsidR="00BF0B5C" w:rsidRPr="00433586">
        <w:rPr>
          <w:b/>
          <w:i/>
          <w:color w:val="FF0000"/>
          <w:u w:val="single"/>
        </w:rPr>
        <w:t>.</w:t>
      </w:r>
    </w:p>
    <w:p w:rsidR="00A87C13" w:rsidRDefault="00A87C13" w:rsidP="00BF0B5C">
      <w:pPr>
        <w:spacing w:line="240" w:lineRule="auto"/>
        <w:rPr>
          <w:b/>
          <w:i/>
          <w:color w:val="FF0000"/>
          <w:u w:val="single"/>
        </w:rPr>
      </w:pPr>
    </w:p>
    <w:p w:rsidR="0093567F" w:rsidRDefault="00A87C13" w:rsidP="00BF0B5C">
      <w:pPr>
        <w:spacing w:line="240" w:lineRule="auto"/>
        <w:rPr>
          <w:b/>
          <w:i/>
          <w:color w:val="CC00FF"/>
          <w:u w:val="single"/>
        </w:rPr>
      </w:pPr>
      <w:r>
        <w:rPr>
          <w:b/>
          <w:i/>
          <w:color w:val="CC00FF"/>
          <w:u w:val="single"/>
        </w:rPr>
        <w:t>VYDRŽTE, ZA CHVILKU BUDOU PRÁZDNINY …</w:t>
      </w:r>
      <w:proofErr w:type="gramStart"/>
      <w:r>
        <w:rPr>
          <w:b/>
          <w:i/>
          <w:color w:val="CC00FF"/>
          <w:u w:val="single"/>
        </w:rPr>
        <w:t>…..</w:t>
      </w:r>
      <w:proofErr w:type="gramEnd"/>
      <w:r w:rsidR="004F3FAF">
        <w:rPr>
          <w:b/>
          <w:i/>
          <w:color w:val="CC00FF"/>
          <w:u w:val="single"/>
        </w:rPr>
        <w:t xml:space="preserve"> </w:t>
      </w:r>
      <w:r w:rsidR="004F3FAF" w:rsidRPr="004F3FAF">
        <w:rPr>
          <w:b/>
          <w:i/>
          <w:color w:val="CC00FF"/>
          <w:u w:val="single"/>
        </w:rPr>
        <w:sym w:font="Wingdings" w:char="F04A"/>
      </w:r>
      <w:r w:rsidR="0093567F" w:rsidRPr="00142E87">
        <w:rPr>
          <w:b/>
          <w:i/>
          <w:color w:val="CC00FF"/>
          <w:u w:val="single"/>
        </w:rPr>
        <w:sym w:font="Wingdings" w:char="F04A"/>
      </w:r>
    </w:p>
    <w:p w:rsidR="001F1105" w:rsidRPr="001F1105" w:rsidRDefault="001F1105" w:rsidP="00BF0B5C">
      <w:pPr>
        <w:spacing w:line="240" w:lineRule="auto"/>
        <w:rPr>
          <w:color w:val="CC00FF"/>
        </w:rPr>
      </w:pPr>
      <w:r>
        <w:rPr>
          <w:b/>
          <w:i/>
          <w:noProof/>
          <w:color w:val="CC00FF"/>
          <w:lang w:eastAsia="cs-CZ"/>
        </w:rPr>
        <w:t xml:space="preserve">          </w:t>
      </w:r>
    </w:p>
    <w:p w:rsidR="0093567F" w:rsidRDefault="00C36323" w:rsidP="00BF0B5C">
      <w:pPr>
        <w:spacing w:line="240" w:lineRule="auto"/>
        <w:rPr>
          <w:b/>
          <w:i/>
          <w:color w:val="FF0000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ree fotobanka : Příroda, hospodařit, zvíře, srst, savec, usměj se ..." style="width:24pt;height:24pt"/>
        </w:pict>
      </w:r>
      <w:r w:rsidR="00A87C13" w:rsidRPr="00A87C13">
        <w:t xml:space="preserve"> </w:t>
      </w:r>
      <w:r>
        <w:pict>
          <v:shape id="_x0000_i1026" type="#_x0000_t75" alt="Vtipné, Srandovní Obrázky S Textem: Vtipnice.eu | Vtipnice.eu ..." style="width:24pt;height:24pt"/>
        </w:pict>
      </w:r>
      <w:r w:rsidR="00A87C13" w:rsidRPr="00A87C13">
        <w:t xml:space="preserve"> </w:t>
      </w:r>
      <w:r>
        <w:pict>
          <v:shape id="_x0000_i1027" type="#_x0000_t75" alt="Vtipné, Srandovní Obrázky S Textem: Vtipnice.eu | Vtipnice.eu ..." style="width:24pt;height:24pt"/>
        </w:pict>
      </w:r>
      <w:r w:rsidR="00A87C13">
        <w:rPr>
          <w:noProof/>
          <w:lang w:eastAsia="cs-CZ"/>
        </w:rPr>
        <w:drawing>
          <wp:inline distT="0" distB="0" distL="0" distR="0">
            <wp:extent cx="5753100" cy="4829175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7F" w:rsidRPr="0093567F" w:rsidRDefault="0093567F" w:rsidP="00BF0B5C">
      <w:pPr>
        <w:spacing w:line="240" w:lineRule="auto"/>
        <w:rPr>
          <w:color w:val="FF0000"/>
        </w:rPr>
      </w:pPr>
    </w:p>
    <w:sectPr w:rsidR="0093567F" w:rsidRPr="0093567F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5CA"/>
    <w:multiLevelType w:val="hybridMultilevel"/>
    <w:tmpl w:val="5776D76E"/>
    <w:lvl w:ilvl="0" w:tplc="3B3A85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6A78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8269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000B0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60168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7C9B1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A334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CD8E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5EDC1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A3386"/>
    <w:multiLevelType w:val="hybridMultilevel"/>
    <w:tmpl w:val="516C357A"/>
    <w:lvl w:ilvl="0" w:tplc="D8141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D1031"/>
    <w:multiLevelType w:val="hybridMultilevel"/>
    <w:tmpl w:val="32C89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26B78"/>
    <w:multiLevelType w:val="hybridMultilevel"/>
    <w:tmpl w:val="4F82B6A8"/>
    <w:lvl w:ilvl="0" w:tplc="BD169C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0B50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5060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81E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B9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2FF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CE9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C5D5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68C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C7C93"/>
    <w:multiLevelType w:val="hybridMultilevel"/>
    <w:tmpl w:val="D8DAA8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49E4"/>
    <w:multiLevelType w:val="hybridMultilevel"/>
    <w:tmpl w:val="C6E82EDE"/>
    <w:lvl w:ilvl="0" w:tplc="63D2CE5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24A87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A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25E2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BE54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E5DC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80C9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3246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F820A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F3D15"/>
    <w:multiLevelType w:val="hybridMultilevel"/>
    <w:tmpl w:val="19C06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56A88"/>
    <w:rsid w:val="000859CB"/>
    <w:rsid w:val="000A4819"/>
    <w:rsid w:val="000A5C27"/>
    <w:rsid w:val="000F6924"/>
    <w:rsid w:val="00132101"/>
    <w:rsid w:val="00137306"/>
    <w:rsid w:val="00142E87"/>
    <w:rsid w:val="001606E4"/>
    <w:rsid w:val="00170065"/>
    <w:rsid w:val="001A71E8"/>
    <w:rsid w:val="001F1105"/>
    <w:rsid w:val="0020301D"/>
    <w:rsid w:val="0021458F"/>
    <w:rsid w:val="0023474D"/>
    <w:rsid w:val="002C41AE"/>
    <w:rsid w:val="00311CD9"/>
    <w:rsid w:val="00333C0E"/>
    <w:rsid w:val="00390B80"/>
    <w:rsid w:val="003E6C4B"/>
    <w:rsid w:val="003F2274"/>
    <w:rsid w:val="00402B63"/>
    <w:rsid w:val="00421F84"/>
    <w:rsid w:val="004315D0"/>
    <w:rsid w:val="00470BF8"/>
    <w:rsid w:val="00486F0D"/>
    <w:rsid w:val="004B0CD9"/>
    <w:rsid w:val="004D79D3"/>
    <w:rsid w:val="004F3FAF"/>
    <w:rsid w:val="00525526"/>
    <w:rsid w:val="0056780E"/>
    <w:rsid w:val="005A2127"/>
    <w:rsid w:val="005A41D1"/>
    <w:rsid w:val="005B5D86"/>
    <w:rsid w:val="005F4E5C"/>
    <w:rsid w:val="00644A28"/>
    <w:rsid w:val="00682F4B"/>
    <w:rsid w:val="006B0F64"/>
    <w:rsid w:val="006E36FE"/>
    <w:rsid w:val="006F199F"/>
    <w:rsid w:val="007221B2"/>
    <w:rsid w:val="00732D19"/>
    <w:rsid w:val="007A2D91"/>
    <w:rsid w:val="007B64BD"/>
    <w:rsid w:val="007B6914"/>
    <w:rsid w:val="007F757D"/>
    <w:rsid w:val="0081127A"/>
    <w:rsid w:val="00897F3D"/>
    <w:rsid w:val="008C3A86"/>
    <w:rsid w:val="0093567F"/>
    <w:rsid w:val="009C4FBD"/>
    <w:rsid w:val="00A4365F"/>
    <w:rsid w:val="00A87C13"/>
    <w:rsid w:val="00A9676D"/>
    <w:rsid w:val="00AC0A45"/>
    <w:rsid w:val="00AC1F8B"/>
    <w:rsid w:val="00B13A44"/>
    <w:rsid w:val="00B221C4"/>
    <w:rsid w:val="00B63BD7"/>
    <w:rsid w:val="00B818AD"/>
    <w:rsid w:val="00BD316E"/>
    <w:rsid w:val="00BF0B5C"/>
    <w:rsid w:val="00C36323"/>
    <w:rsid w:val="00C917E5"/>
    <w:rsid w:val="00D345CA"/>
    <w:rsid w:val="00D477FE"/>
    <w:rsid w:val="00DD5820"/>
    <w:rsid w:val="00E17BD4"/>
    <w:rsid w:val="00E2523A"/>
    <w:rsid w:val="00E50935"/>
    <w:rsid w:val="00E557CB"/>
    <w:rsid w:val="00EA17F8"/>
    <w:rsid w:val="00EB56C4"/>
    <w:rsid w:val="00EE019B"/>
    <w:rsid w:val="00F13322"/>
    <w:rsid w:val="00F17285"/>
    <w:rsid w:val="00FC442D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8AD"/>
    <w:pPr>
      <w:ind w:left="720"/>
      <w:contextualSpacing/>
    </w:pPr>
  </w:style>
  <w:style w:type="paragraph" w:styleId="Bezmezer">
    <w:name w:val="No Spacing"/>
    <w:uiPriority w:val="1"/>
    <w:qFormat/>
    <w:rsid w:val="005A2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6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2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7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4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1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49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5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7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756A-25A3-4841-8570-E983D868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22</cp:revision>
  <dcterms:created xsi:type="dcterms:W3CDTF">2020-05-21T06:42:00Z</dcterms:created>
  <dcterms:modified xsi:type="dcterms:W3CDTF">2020-06-05T09:16:00Z</dcterms:modified>
</cp:coreProperties>
</file>