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34" w:rsidRDefault="00E445DC">
      <w:pPr>
        <w:rPr>
          <w:b/>
        </w:rPr>
      </w:pPr>
      <w:r w:rsidRPr="00E445DC">
        <w:rPr>
          <w:b/>
        </w:rPr>
        <w:t>N 2 – 8. ročník</w:t>
      </w:r>
    </w:p>
    <w:p w:rsidR="00E445DC" w:rsidRDefault="00E445DC">
      <w:pPr>
        <w:rPr>
          <w:b/>
        </w:rPr>
      </w:pPr>
      <w:proofErr w:type="gramStart"/>
      <w:r>
        <w:rPr>
          <w:b/>
        </w:rPr>
        <w:t>18.5. – 22.5</w:t>
      </w:r>
      <w:proofErr w:type="gramEnd"/>
      <w:r>
        <w:rPr>
          <w:b/>
        </w:rPr>
        <w:t>.</w:t>
      </w:r>
    </w:p>
    <w:p w:rsidR="00E445DC" w:rsidRDefault="006E1AEE">
      <w:pPr>
        <w:rPr>
          <w:b/>
        </w:rPr>
      </w:pPr>
      <w:r>
        <w:rPr>
          <w:b/>
        </w:rPr>
        <w:t>c</w:t>
      </w:r>
      <w:r w:rsidR="003F6CB4">
        <w:rPr>
          <w:b/>
        </w:rPr>
        <w:t>vičení 1. a 2. mi posílejte na mail, předložky jsou učivo i na další týden</w:t>
      </w:r>
    </w:p>
    <w:p w:rsidR="006E1AEE" w:rsidRDefault="006E1AEE">
      <w:pPr>
        <w:rPr>
          <w:b/>
        </w:rPr>
      </w:pPr>
    </w:p>
    <w:p w:rsidR="00E445DC" w:rsidRDefault="00E445DC">
      <w:pPr>
        <w:rPr>
          <w:b/>
        </w:rPr>
      </w:pPr>
      <w:r>
        <w:rPr>
          <w:b/>
        </w:rPr>
        <w:t>1. Opakování.</w:t>
      </w:r>
    </w:p>
    <w:p w:rsidR="00E445DC" w:rsidRDefault="00E445DC">
      <w:pPr>
        <w:rPr>
          <w:b/>
        </w:rPr>
      </w:pPr>
      <w:r>
        <w:rPr>
          <w:b/>
        </w:rPr>
        <w:t>Napiš správně, jak jdou po sobě:</w:t>
      </w:r>
    </w:p>
    <w:p w:rsidR="00E445DC" w:rsidRDefault="00E445DC">
      <w:pPr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Wochentage</w:t>
      </w:r>
      <w:proofErr w:type="spellEnd"/>
      <w:r>
        <w:rPr>
          <w:b/>
        </w:rPr>
        <w:t xml:space="preserve"> – </w:t>
      </w:r>
    </w:p>
    <w:p w:rsidR="001D15ED" w:rsidRDefault="001D15ED">
      <w:pPr>
        <w:rPr>
          <w:b/>
        </w:rPr>
      </w:pPr>
    </w:p>
    <w:p w:rsidR="00E445DC" w:rsidRDefault="00E445DC">
      <w:pPr>
        <w:rPr>
          <w:b/>
        </w:rPr>
      </w:pPr>
      <w:proofErr w:type="spellStart"/>
      <w:r>
        <w:rPr>
          <w:b/>
        </w:rPr>
        <w:t>Monate</w:t>
      </w:r>
      <w:proofErr w:type="spellEnd"/>
      <w:r>
        <w:rPr>
          <w:b/>
        </w:rPr>
        <w:t xml:space="preserve"> –</w:t>
      </w:r>
    </w:p>
    <w:p w:rsidR="00E445DC" w:rsidRDefault="00E445DC">
      <w:pPr>
        <w:rPr>
          <w:b/>
        </w:rPr>
      </w:pPr>
    </w:p>
    <w:p w:rsidR="00E445DC" w:rsidRDefault="00E445DC">
      <w:pPr>
        <w:rPr>
          <w:b/>
        </w:rPr>
      </w:pPr>
      <w:r>
        <w:rPr>
          <w:b/>
        </w:rPr>
        <w:t>2. Doplň (</w:t>
      </w:r>
      <w:proofErr w:type="spellStart"/>
      <w:r>
        <w:rPr>
          <w:b/>
        </w:rPr>
        <w:t>ergänze</w:t>
      </w:r>
      <w:proofErr w:type="spellEnd"/>
      <w:r>
        <w:rPr>
          <w:b/>
        </w:rPr>
        <w:t>)</w:t>
      </w:r>
      <w:r w:rsidR="001D15ED">
        <w:rPr>
          <w:b/>
        </w:rPr>
        <w:t>:</w:t>
      </w:r>
    </w:p>
    <w:p w:rsidR="001D15ED" w:rsidRDefault="001D15ED">
      <w:pPr>
        <w:rPr>
          <w:b/>
        </w:rPr>
      </w:pPr>
      <w:proofErr w:type="spellStart"/>
      <w:r>
        <w:rPr>
          <w:b/>
        </w:rPr>
        <w:t>habe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wohne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spielt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heisse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hat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schwimmen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haben</w:t>
      </w:r>
      <w:proofErr w:type="spellEnd"/>
    </w:p>
    <w:p w:rsidR="001D15ED" w:rsidRDefault="001D15ED">
      <w:pPr>
        <w:rPr>
          <w:b/>
        </w:rPr>
      </w:pPr>
      <w:proofErr w:type="spellStart"/>
      <w:r>
        <w:rPr>
          <w:b/>
        </w:rPr>
        <w:t>Ich</w:t>
      </w:r>
      <w:proofErr w:type="spellEnd"/>
      <w:r>
        <w:rPr>
          <w:b/>
        </w:rPr>
        <w:t xml:space="preserve"> _____________ Monika </w:t>
      </w:r>
      <w:proofErr w:type="spellStart"/>
      <w:r>
        <w:rPr>
          <w:b/>
        </w:rPr>
        <w:t>und</w:t>
      </w:r>
      <w:proofErr w:type="spellEnd"/>
      <w:r>
        <w:rPr>
          <w:b/>
        </w:rPr>
        <w:t xml:space="preserve"> __________________in </w:t>
      </w:r>
      <w:proofErr w:type="spellStart"/>
      <w:r>
        <w:rPr>
          <w:b/>
        </w:rPr>
        <w:t>Prag</w:t>
      </w:r>
      <w:proofErr w:type="spellEnd"/>
      <w:r>
        <w:rPr>
          <w:b/>
        </w:rPr>
        <w:t>.</w:t>
      </w:r>
    </w:p>
    <w:p w:rsidR="001D15ED" w:rsidRDefault="001D15ED">
      <w:pPr>
        <w:rPr>
          <w:b/>
        </w:rPr>
      </w:pPr>
      <w:proofErr w:type="spellStart"/>
      <w:r>
        <w:rPr>
          <w:b/>
        </w:rPr>
        <w:t>Wir</w:t>
      </w:r>
      <w:proofErr w:type="spellEnd"/>
      <w:r>
        <w:rPr>
          <w:b/>
        </w:rPr>
        <w:t xml:space="preserve"> _______________ </w:t>
      </w:r>
      <w:proofErr w:type="spellStart"/>
      <w:r>
        <w:rPr>
          <w:b/>
        </w:rPr>
        <w:t>ein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einen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Garten</w:t>
      </w:r>
      <w:proofErr w:type="spellEnd"/>
      <w:r>
        <w:rPr>
          <w:b/>
        </w:rPr>
        <w:t>.</w:t>
      </w:r>
    </w:p>
    <w:p w:rsidR="001D15ED" w:rsidRDefault="001D15ED">
      <w:pPr>
        <w:rPr>
          <w:b/>
        </w:rPr>
      </w:pPr>
      <w:proofErr w:type="spellStart"/>
      <w:r>
        <w:rPr>
          <w:b/>
        </w:rPr>
        <w:t>Mein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Bruder</w:t>
      </w:r>
      <w:proofErr w:type="spellEnd"/>
      <w:r>
        <w:rPr>
          <w:b/>
        </w:rPr>
        <w:t xml:space="preserve"> _________________dort </w:t>
      </w:r>
      <w:proofErr w:type="spellStart"/>
      <w:r>
        <w:rPr>
          <w:b/>
        </w:rPr>
        <w:t>sehr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gern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Fussball</w:t>
      </w:r>
      <w:proofErr w:type="spellEnd"/>
      <w:r>
        <w:rPr>
          <w:b/>
        </w:rPr>
        <w:t>.</w:t>
      </w:r>
    </w:p>
    <w:p w:rsidR="001D15ED" w:rsidRDefault="001D15ED">
      <w:pPr>
        <w:rPr>
          <w:b/>
        </w:rPr>
      </w:pPr>
      <w:proofErr w:type="spellStart"/>
      <w:r>
        <w:rPr>
          <w:b/>
        </w:rPr>
        <w:t>Meine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Freundin</w:t>
      </w:r>
      <w:proofErr w:type="spellEnd"/>
      <w:r>
        <w:rPr>
          <w:b/>
        </w:rPr>
        <w:t>_________________</w:t>
      </w:r>
      <w:proofErr w:type="spellStart"/>
      <w:r>
        <w:rPr>
          <w:b/>
        </w:rPr>
        <w:t>zwei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Hunde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ich</w:t>
      </w:r>
      <w:proofErr w:type="spellEnd"/>
      <w:r>
        <w:rPr>
          <w:b/>
        </w:rPr>
        <w:t xml:space="preserve"> ________________</w:t>
      </w:r>
      <w:proofErr w:type="spellStart"/>
      <w:r>
        <w:rPr>
          <w:b/>
        </w:rPr>
        <w:t>auch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einen</w:t>
      </w:r>
      <w:proofErr w:type="spellEnd"/>
      <w:r>
        <w:rPr>
          <w:b/>
        </w:rPr>
        <w:t>.</w:t>
      </w:r>
    </w:p>
    <w:p w:rsidR="001D15ED" w:rsidRDefault="001D15ED">
      <w:pPr>
        <w:rPr>
          <w:b/>
        </w:rPr>
      </w:pPr>
      <w:proofErr w:type="spellStart"/>
      <w:r>
        <w:rPr>
          <w:b/>
        </w:rPr>
        <w:t>Wir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gehen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oft</w:t>
      </w:r>
      <w:proofErr w:type="spellEnd"/>
      <w:r>
        <w:rPr>
          <w:b/>
        </w:rPr>
        <w:t xml:space="preserve"> _________________.</w:t>
      </w:r>
    </w:p>
    <w:p w:rsidR="001D15ED" w:rsidRDefault="001D15ED">
      <w:pPr>
        <w:rPr>
          <w:b/>
        </w:rPr>
      </w:pPr>
    </w:p>
    <w:p w:rsidR="001D15ED" w:rsidRDefault="001D15ED">
      <w:pPr>
        <w:rPr>
          <w:b/>
        </w:rPr>
      </w:pPr>
      <w:r>
        <w:rPr>
          <w:b/>
        </w:rPr>
        <w:t>3. Předložky se 3. a 4. pádem.</w:t>
      </w:r>
    </w:p>
    <w:p w:rsidR="003F6CB4" w:rsidRPr="001D15ED" w:rsidRDefault="003F6CB4" w:rsidP="003F6CB4">
      <w:pPr>
        <w:spacing w:after="100" w:afterAutospacing="1" w:line="240" w:lineRule="auto"/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</w:pPr>
      <w:proofErr w:type="spellStart"/>
      <w:r w:rsidRPr="001D15ED">
        <w:rPr>
          <w:rFonts w:ascii="&amp;quot" w:eastAsia="Times New Roman" w:hAnsi="&amp;quot" w:cs="Times New Roman"/>
          <w:b/>
          <w:bCs/>
          <w:color w:val="0000FF"/>
          <w:sz w:val="21"/>
          <w:lang w:eastAsia="cs-CZ"/>
        </w:rPr>
        <w:t>Wo</w:t>
      </w:r>
      <w:proofErr w:type="spellEnd"/>
      <w:r w:rsidRPr="001D15ED">
        <w:rPr>
          <w:rFonts w:ascii="&amp;quot" w:eastAsia="Times New Roman" w:hAnsi="&amp;quot" w:cs="Times New Roman"/>
          <w:b/>
          <w:bCs/>
          <w:color w:val="0000FF"/>
          <w:sz w:val="21"/>
          <w:lang w:eastAsia="cs-CZ"/>
        </w:rPr>
        <w:t>?</w:t>
      </w:r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 xml:space="preserve"> = </w:t>
      </w:r>
      <w:r w:rsidRPr="001D15ED">
        <w:rPr>
          <w:rFonts w:ascii="&amp;quot" w:eastAsia="Times New Roman" w:hAnsi="&amp;quot" w:cs="Times New Roman"/>
          <w:b/>
          <w:bCs/>
          <w:color w:val="212529"/>
          <w:sz w:val="21"/>
          <w:lang w:eastAsia="cs-CZ"/>
        </w:rPr>
        <w:t>kde</w:t>
      </w:r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 xml:space="preserve">, spojeno s místem, umístěním → </w:t>
      </w:r>
      <w:r w:rsidRPr="001D15ED">
        <w:rPr>
          <w:rFonts w:ascii="&amp;quot" w:eastAsia="Times New Roman" w:hAnsi="&amp;quot" w:cs="Times New Roman"/>
          <w:b/>
          <w:bCs/>
          <w:color w:val="212529"/>
          <w:sz w:val="21"/>
          <w:lang w:eastAsia="cs-CZ"/>
        </w:rPr>
        <w:t>3.</w:t>
      </w:r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> pád</w:t>
      </w:r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br/>
      </w:r>
      <w:proofErr w:type="spellStart"/>
      <w:r w:rsidRPr="001D15ED">
        <w:rPr>
          <w:rFonts w:ascii="&amp;quot" w:eastAsia="Times New Roman" w:hAnsi="&amp;quot" w:cs="Times New Roman"/>
          <w:b/>
          <w:bCs/>
          <w:color w:val="0000FF"/>
          <w:sz w:val="21"/>
          <w:lang w:eastAsia="cs-CZ"/>
        </w:rPr>
        <w:t>Wohin</w:t>
      </w:r>
      <w:proofErr w:type="spellEnd"/>
      <w:r w:rsidRPr="001D15ED">
        <w:rPr>
          <w:rFonts w:ascii="&amp;quot" w:eastAsia="Times New Roman" w:hAnsi="&amp;quot" w:cs="Times New Roman"/>
          <w:b/>
          <w:bCs/>
          <w:color w:val="0000FF"/>
          <w:sz w:val="21"/>
          <w:lang w:eastAsia="cs-CZ"/>
        </w:rPr>
        <w:t>?</w:t>
      </w:r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 xml:space="preserve"> = </w:t>
      </w:r>
      <w:r w:rsidRPr="001D15ED">
        <w:rPr>
          <w:rFonts w:ascii="&amp;quot" w:eastAsia="Times New Roman" w:hAnsi="&amp;quot" w:cs="Times New Roman"/>
          <w:b/>
          <w:bCs/>
          <w:color w:val="212529"/>
          <w:sz w:val="21"/>
          <w:lang w:eastAsia="cs-CZ"/>
        </w:rPr>
        <w:t>kam</w:t>
      </w:r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 xml:space="preserve">, spojeno s pohybem, směrem → </w:t>
      </w:r>
      <w:r w:rsidRPr="001D15ED">
        <w:rPr>
          <w:rFonts w:ascii="&amp;quot" w:eastAsia="Times New Roman" w:hAnsi="&amp;quot" w:cs="Times New Roman"/>
          <w:b/>
          <w:bCs/>
          <w:color w:val="212529"/>
          <w:sz w:val="21"/>
          <w:lang w:eastAsia="cs-CZ"/>
        </w:rPr>
        <w:t>4.</w:t>
      </w:r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> pád</w:t>
      </w:r>
    </w:p>
    <w:p w:rsidR="003F6CB4" w:rsidRPr="003F6CB4" w:rsidRDefault="003F6CB4" w:rsidP="003F6CB4">
      <w:pPr>
        <w:spacing w:after="100" w:afterAutospacing="1" w:line="240" w:lineRule="auto"/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</w:pPr>
      <w:r w:rsidRPr="003F6CB4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Všechny předložky vidíme níže na přehledném nákresu.</w:t>
      </w:r>
      <w:r w:rsidRPr="003F6CB4">
        <w:rPr>
          <w:rFonts w:ascii="&amp;quot" w:eastAsia="Times New Roman" w:hAnsi="&amp;quot" w:cs="Times New Roman"/>
          <w:noProof/>
          <w:color w:val="212529"/>
          <w:sz w:val="21"/>
          <w:szCs w:val="21"/>
          <w:lang w:eastAsia="cs-CZ"/>
        </w:rPr>
        <w:t xml:space="preserve"> </w:t>
      </w:r>
      <w:r>
        <w:rPr>
          <w:rFonts w:ascii="&amp;quot" w:eastAsia="Times New Roman" w:hAnsi="&amp;quot" w:cs="Times New Roman"/>
          <w:noProof/>
          <w:color w:val="212529"/>
          <w:sz w:val="21"/>
          <w:szCs w:val="21"/>
          <w:lang w:eastAsia="cs-CZ"/>
        </w:rPr>
        <w:drawing>
          <wp:inline distT="0" distB="0" distL="0" distR="0">
            <wp:extent cx="3020483" cy="1921933"/>
            <wp:effectExtent l="19050" t="0" r="8467" b="0"/>
            <wp:docPr id="13" name="obrázek 49" descr="https://nemcina-zdarma.cz/files/16218-prep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nemcina-zdarma.cz/files/16218-prep3-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280" cy="1921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CB4" w:rsidRDefault="001D15ED" w:rsidP="003F6CB4">
      <w:pPr>
        <w:spacing w:before="100" w:beforeAutospacing="1" w:after="100" w:afterAutospacing="1" w:line="240" w:lineRule="auto"/>
        <w:outlineLvl w:val="2"/>
        <w:rPr>
          <w:rFonts w:ascii="&amp;quot" w:eastAsia="Times New Roman" w:hAnsi="&amp;quot" w:cs="Times New Roman"/>
          <w:sz w:val="27"/>
          <w:szCs w:val="27"/>
          <w:lang w:eastAsia="cs-CZ"/>
        </w:rPr>
      </w:pPr>
      <w:r w:rsidRPr="001D15ED">
        <w:rPr>
          <w:rFonts w:ascii="&amp;quot" w:eastAsia="Times New Roman" w:hAnsi="&amp;quot" w:cs="Times New Roman"/>
          <w:sz w:val="27"/>
          <w:szCs w:val="27"/>
          <w:lang w:eastAsia="cs-CZ"/>
        </w:rPr>
        <w:lastRenderedPageBreak/>
        <w:t>1) Předložky v</w:t>
      </w:r>
      <w:r w:rsidR="003F6CB4">
        <w:rPr>
          <w:rFonts w:ascii="&amp;quot" w:eastAsia="Times New Roman" w:hAnsi="&amp;quot" w:cs="Times New Roman" w:hint="eastAsia"/>
          <w:sz w:val="27"/>
          <w:szCs w:val="27"/>
          <w:lang w:eastAsia="cs-CZ"/>
        </w:rPr>
        <w:t> </w:t>
      </w:r>
      <w:r w:rsidRPr="001D15ED">
        <w:rPr>
          <w:rFonts w:ascii="&amp;quot" w:eastAsia="Times New Roman" w:hAnsi="&amp;quot" w:cs="Times New Roman"/>
          <w:sz w:val="27"/>
          <w:szCs w:val="27"/>
          <w:lang w:eastAsia="cs-CZ"/>
        </w:rPr>
        <w:t>prostoru</w:t>
      </w:r>
    </w:p>
    <w:p w:rsidR="001D15ED" w:rsidRPr="001D15ED" w:rsidRDefault="001D15ED" w:rsidP="003F6CB4">
      <w:pPr>
        <w:spacing w:before="100" w:beforeAutospacing="1" w:after="100" w:afterAutospacing="1" w:line="240" w:lineRule="auto"/>
        <w:outlineLvl w:val="2"/>
        <w:rPr>
          <w:rFonts w:ascii="&amp;quot" w:eastAsia="Times New Roman" w:hAnsi="&amp;quot" w:cs="Times New Roman"/>
          <w:sz w:val="27"/>
          <w:szCs w:val="27"/>
          <w:lang w:eastAsia="cs-CZ"/>
        </w:rPr>
      </w:pPr>
      <w:proofErr w:type="spellStart"/>
      <w:r w:rsidRPr="001D15ED">
        <w:rPr>
          <w:rFonts w:ascii="&amp;quot" w:eastAsia="Times New Roman" w:hAnsi="&amp;quot" w:cs="Times New Roman"/>
          <w:sz w:val="24"/>
          <w:szCs w:val="24"/>
          <w:lang w:eastAsia="cs-CZ"/>
        </w:rPr>
        <w:t>an</w:t>
      </w:r>
      <w:proofErr w:type="spellEnd"/>
    </w:p>
    <w:p w:rsidR="001D15ED" w:rsidRPr="001D15ED" w:rsidRDefault="001D15ED" w:rsidP="001D15ED">
      <w:pPr>
        <w:spacing w:after="100" w:afterAutospacing="1" w:line="240" w:lineRule="auto"/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</w:pPr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 xml:space="preserve">Předložku </w:t>
      </w:r>
      <w:proofErr w:type="spellStart"/>
      <w:r w:rsidRPr="001D15ED">
        <w:rPr>
          <w:rFonts w:ascii="&amp;quot" w:eastAsia="Times New Roman" w:hAnsi="&amp;quot" w:cs="Times New Roman"/>
          <w:b/>
          <w:bCs/>
          <w:color w:val="212529"/>
          <w:sz w:val="21"/>
          <w:lang w:eastAsia="cs-CZ"/>
        </w:rPr>
        <w:t>an</w:t>
      </w:r>
      <w:proofErr w:type="spellEnd"/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 xml:space="preserve"> /</w:t>
      </w:r>
      <w:proofErr w:type="spellStart"/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>an</w:t>
      </w:r>
      <w:proofErr w:type="spellEnd"/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 xml:space="preserve">/ používáme nejčastěji, když se něco něčeho dotýká </w:t>
      </w:r>
      <w:r w:rsidRPr="001D15ED">
        <w:rPr>
          <w:rFonts w:ascii="&amp;quot" w:eastAsia="Times New Roman" w:hAnsi="&amp;quot" w:cs="Times New Roman"/>
          <w:i/>
          <w:iCs/>
          <w:color w:val="212529"/>
          <w:sz w:val="21"/>
          <w:lang w:eastAsia="cs-CZ"/>
        </w:rPr>
        <w:t>ze strany či zespoda</w:t>
      </w:r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 xml:space="preserve"> nebo je to něčemu blízko. Překládáme ji dle situace, většinou jako </w:t>
      </w:r>
      <w:r w:rsidRPr="001D15ED">
        <w:rPr>
          <w:rFonts w:ascii="&amp;quot" w:eastAsia="Times New Roman" w:hAnsi="&amp;quot" w:cs="Times New Roman"/>
          <w:b/>
          <w:bCs/>
          <w:color w:val="212529"/>
          <w:sz w:val="21"/>
          <w:lang w:eastAsia="cs-CZ"/>
        </w:rPr>
        <w:t>na</w:t>
      </w:r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 xml:space="preserve">, </w:t>
      </w:r>
      <w:r w:rsidRPr="001D15ED">
        <w:rPr>
          <w:rFonts w:ascii="&amp;quot" w:eastAsia="Times New Roman" w:hAnsi="&amp;quot" w:cs="Times New Roman"/>
          <w:b/>
          <w:bCs/>
          <w:color w:val="212529"/>
          <w:sz w:val="21"/>
          <w:lang w:eastAsia="cs-CZ"/>
        </w:rPr>
        <w:t>u</w:t>
      </w:r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 xml:space="preserve">, </w:t>
      </w:r>
      <w:r w:rsidRPr="001D15ED">
        <w:rPr>
          <w:rFonts w:ascii="&amp;quot" w:eastAsia="Times New Roman" w:hAnsi="&amp;quot" w:cs="Times New Roman"/>
          <w:b/>
          <w:bCs/>
          <w:color w:val="212529"/>
          <w:sz w:val="21"/>
          <w:lang w:eastAsia="cs-CZ"/>
        </w:rPr>
        <w:t>k</w:t>
      </w:r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> či </w:t>
      </w:r>
      <w:r w:rsidRPr="001D15ED">
        <w:rPr>
          <w:rFonts w:ascii="&amp;quot" w:eastAsia="Times New Roman" w:hAnsi="&amp;quot" w:cs="Times New Roman"/>
          <w:b/>
          <w:bCs/>
          <w:color w:val="212529"/>
          <w:sz w:val="21"/>
          <w:lang w:eastAsia="cs-CZ"/>
        </w:rPr>
        <w:t>v</w:t>
      </w:r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>.</w:t>
      </w:r>
    </w:p>
    <w:p w:rsidR="003F6CB4" w:rsidRDefault="003F6CB4" w:rsidP="001D15ED">
      <w:pPr>
        <w:shd w:val="clear" w:color="auto" w:fill="FFF8F3"/>
        <w:spacing w:after="100" w:line="240" w:lineRule="atLeast"/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</w:pPr>
      <w:proofErr w:type="spellStart"/>
      <w:r>
        <w:rPr>
          <w:rFonts w:ascii="&amp;quot" w:eastAsia="Times New Roman" w:hAnsi="&amp;quot" w:cs="Times New Roman"/>
          <w:b/>
          <w:bCs/>
          <w:color w:val="0000FF"/>
          <w:sz w:val="21"/>
          <w:lang w:eastAsia="cs-CZ"/>
        </w:rPr>
        <w:t>Wohin</w:t>
      </w:r>
      <w:proofErr w:type="spellEnd"/>
      <w:r>
        <w:rPr>
          <w:rFonts w:ascii="&amp;quot" w:eastAsia="Times New Roman" w:hAnsi="&amp;quot" w:cs="Times New Roman"/>
          <w:b/>
          <w:bCs/>
          <w:color w:val="0000FF"/>
          <w:sz w:val="21"/>
          <w:lang w:eastAsia="cs-CZ"/>
        </w:rPr>
        <w:t xml:space="preserve">? </w:t>
      </w:r>
      <w:proofErr w:type="spellStart"/>
      <w:proofErr w:type="gramStart"/>
      <w:r w:rsidR="001D15ED" w:rsidRPr="001D15ED">
        <w:rPr>
          <w:rFonts w:ascii="&amp;quot" w:eastAsia="Times New Roman" w:hAnsi="&amp;quot" w:cs="Times New Roman"/>
          <w:b/>
          <w:bCs/>
          <w:color w:val="0000FF"/>
          <w:sz w:val="21"/>
          <w:lang w:eastAsia="cs-CZ"/>
        </w:rPr>
        <w:t>an</w:t>
      </w:r>
      <w:proofErr w:type="spellEnd"/>
      <w:proofErr w:type="gramEnd"/>
      <w:r w:rsidR="001D15ED" w:rsidRPr="001D15ED">
        <w:rPr>
          <w:rFonts w:ascii="&amp;quot" w:eastAsia="Times New Roman" w:hAnsi="&amp;quot" w:cs="Times New Roman"/>
          <w:b/>
          <w:bCs/>
          <w:color w:val="0000FF"/>
          <w:sz w:val="21"/>
          <w:lang w:eastAsia="cs-CZ"/>
        </w:rPr>
        <w:t xml:space="preserve"> </w:t>
      </w:r>
      <w:proofErr w:type="spellStart"/>
      <w:r w:rsidR="001D15ED" w:rsidRPr="001D15ED">
        <w:rPr>
          <w:rFonts w:ascii="&amp;quot" w:eastAsia="Times New Roman" w:hAnsi="&amp;quot" w:cs="Times New Roman"/>
          <w:b/>
          <w:bCs/>
          <w:color w:val="0000FF"/>
          <w:sz w:val="21"/>
          <w:lang w:eastAsia="cs-CZ"/>
        </w:rPr>
        <w:t>die</w:t>
      </w:r>
      <w:proofErr w:type="spellEnd"/>
      <w:r w:rsidR="001D15ED" w:rsidRPr="001D15ED">
        <w:rPr>
          <w:rFonts w:ascii="&amp;quot" w:eastAsia="Times New Roman" w:hAnsi="&amp;quot" w:cs="Times New Roman"/>
          <w:color w:val="0000FF"/>
          <w:sz w:val="21"/>
          <w:lang w:eastAsia="cs-CZ"/>
        </w:rPr>
        <w:t xml:space="preserve"> </w:t>
      </w:r>
      <w:proofErr w:type="spellStart"/>
      <w:r w:rsidR="001D15ED" w:rsidRPr="001D15ED">
        <w:rPr>
          <w:rFonts w:ascii="&amp;quot" w:eastAsia="Times New Roman" w:hAnsi="&amp;quot" w:cs="Times New Roman"/>
          <w:color w:val="0000FF"/>
          <w:sz w:val="21"/>
          <w:lang w:eastAsia="cs-CZ"/>
        </w:rPr>
        <w:t>Wand</w:t>
      </w:r>
      <w:proofErr w:type="spellEnd"/>
      <w:r w:rsidR="001D15ED" w:rsidRPr="001D15ED">
        <w:rPr>
          <w:rFonts w:ascii="&amp;quot" w:eastAsia="Times New Roman" w:hAnsi="&amp;quot" w:cs="Times New Roman"/>
          <w:color w:val="0000FF"/>
          <w:sz w:val="21"/>
          <w:lang w:eastAsia="cs-CZ"/>
        </w:rPr>
        <w:t xml:space="preserve"> </w:t>
      </w:r>
    </w:p>
    <w:p w:rsidR="001D15ED" w:rsidRPr="001D15ED" w:rsidRDefault="003F6CB4" w:rsidP="001D15ED">
      <w:pPr>
        <w:shd w:val="clear" w:color="auto" w:fill="FFF8F3"/>
        <w:spacing w:after="100" w:line="240" w:lineRule="atLeast"/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</w:pPr>
      <w:proofErr w:type="spellStart"/>
      <w:r>
        <w:rPr>
          <w:rFonts w:ascii="&amp;quot" w:eastAsia="Times New Roman" w:hAnsi="&amp;quot" w:cs="Times New Roman"/>
          <w:b/>
          <w:bCs/>
          <w:color w:val="0000FF"/>
          <w:sz w:val="21"/>
          <w:lang w:eastAsia="cs-CZ"/>
        </w:rPr>
        <w:t>Wo</w:t>
      </w:r>
      <w:proofErr w:type="spellEnd"/>
      <w:r>
        <w:rPr>
          <w:rFonts w:ascii="&amp;quot" w:eastAsia="Times New Roman" w:hAnsi="&amp;quot" w:cs="Times New Roman" w:hint="eastAsia"/>
          <w:b/>
          <w:bCs/>
          <w:color w:val="0000FF"/>
          <w:sz w:val="21"/>
          <w:lang w:eastAsia="cs-CZ"/>
        </w:rPr>
        <w:t xml:space="preserve">? </w:t>
      </w:r>
      <w:proofErr w:type="spellStart"/>
      <w:proofErr w:type="gramStart"/>
      <w:r w:rsidR="001D15ED" w:rsidRPr="001D15ED">
        <w:rPr>
          <w:rFonts w:ascii="&amp;quot" w:eastAsia="Times New Roman" w:hAnsi="&amp;quot" w:cs="Times New Roman"/>
          <w:b/>
          <w:bCs/>
          <w:color w:val="0000FF"/>
          <w:sz w:val="21"/>
          <w:lang w:eastAsia="cs-CZ"/>
        </w:rPr>
        <w:t>an</w:t>
      </w:r>
      <w:proofErr w:type="spellEnd"/>
      <w:proofErr w:type="gramEnd"/>
      <w:r w:rsidR="001D15ED" w:rsidRPr="001D15ED">
        <w:rPr>
          <w:rFonts w:ascii="&amp;quot" w:eastAsia="Times New Roman" w:hAnsi="&amp;quot" w:cs="Times New Roman"/>
          <w:b/>
          <w:bCs/>
          <w:color w:val="0000FF"/>
          <w:sz w:val="21"/>
          <w:lang w:eastAsia="cs-CZ"/>
        </w:rPr>
        <w:t xml:space="preserve"> der</w:t>
      </w:r>
      <w:r w:rsidR="001D15ED" w:rsidRPr="001D15ED">
        <w:rPr>
          <w:rFonts w:ascii="&amp;quot" w:eastAsia="Times New Roman" w:hAnsi="&amp;quot" w:cs="Times New Roman"/>
          <w:color w:val="0000FF"/>
          <w:sz w:val="21"/>
          <w:lang w:eastAsia="cs-CZ"/>
        </w:rPr>
        <w:t xml:space="preserve"> </w:t>
      </w:r>
      <w:proofErr w:type="spellStart"/>
      <w:r w:rsidR="001D15ED" w:rsidRPr="001D15ED">
        <w:rPr>
          <w:rFonts w:ascii="&amp;quot" w:eastAsia="Times New Roman" w:hAnsi="&amp;quot" w:cs="Times New Roman"/>
          <w:color w:val="0000FF"/>
          <w:sz w:val="21"/>
          <w:lang w:eastAsia="cs-CZ"/>
        </w:rPr>
        <w:t>Wand</w:t>
      </w:r>
      <w:proofErr w:type="spellEnd"/>
      <w:r w:rsidR="001D15ED" w:rsidRPr="001D15ED">
        <w:rPr>
          <w:rFonts w:ascii="&amp;quot" w:eastAsia="Times New Roman" w:hAnsi="&amp;quot" w:cs="Times New Roman"/>
          <w:color w:val="0000FF"/>
          <w:sz w:val="21"/>
          <w:lang w:eastAsia="cs-CZ"/>
        </w:rPr>
        <w:t>?</w:t>
      </w:r>
      <w:r w:rsidR="001D15ED"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 xml:space="preserve"> </w:t>
      </w:r>
      <w:r w:rsidR="001D15ED"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br/>
      </w:r>
    </w:p>
    <w:p w:rsidR="001D15ED" w:rsidRPr="001D15ED" w:rsidRDefault="001D15ED" w:rsidP="001D15ED">
      <w:pPr>
        <w:spacing w:before="100" w:beforeAutospacing="1" w:after="100" w:afterAutospacing="1" w:line="240" w:lineRule="auto"/>
        <w:outlineLvl w:val="3"/>
        <w:rPr>
          <w:rFonts w:ascii="&amp;quot" w:eastAsia="Times New Roman" w:hAnsi="&amp;quot" w:cs="Times New Roman"/>
          <w:sz w:val="24"/>
          <w:szCs w:val="24"/>
          <w:lang w:eastAsia="cs-CZ"/>
        </w:rPr>
      </w:pPr>
      <w:proofErr w:type="spellStart"/>
      <w:r w:rsidRPr="001D15ED">
        <w:rPr>
          <w:rFonts w:ascii="&amp;quot" w:eastAsia="Times New Roman" w:hAnsi="&amp;quot" w:cs="Times New Roman"/>
          <w:sz w:val="24"/>
          <w:szCs w:val="24"/>
          <w:lang w:eastAsia="cs-CZ"/>
        </w:rPr>
        <w:t>auf</w:t>
      </w:r>
      <w:proofErr w:type="spellEnd"/>
    </w:p>
    <w:p w:rsidR="001D15ED" w:rsidRPr="001D15ED" w:rsidRDefault="001D15ED" w:rsidP="001D15ED">
      <w:pPr>
        <w:spacing w:after="100" w:afterAutospacing="1" w:line="240" w:lineRule="auto"/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</w:pPr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 xml:space="preserve">Předložku </w:t>
      </w:r>
      <w:proofErr w:type="spellStart"/>
      <w:r w:rsidRPr="001D15ED">
        <w:rPr>
          <w:rFonts w:ascii="&amp;quot" w:eastAsia="Times New Roman" w:hAnsi="&amp;quot" w:cs="Times New Roman"/>
          <w:b/>
          <w:bCs/>
          <w:color w:val="212529"/>
          <w:sz w:val="21"/>
          <w:lang w:eastAsia="cs-CZ"/>
        </w:rPr>
        <w:t>auf</w:t>
      </w:r>
      <w:proofErr w:type="spellEnd"/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 xml:space="preserve"> /</w:t>
      </w:r>
      <w:proofErr w:type="spellStart"/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>aʊ</w:t>
      </w:r>
      <w:proofErr w:type="spellEnd"/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 xml:space="preserve">̯f/ používáme nejčastěji, když se něco něčeho dotýká </w:t>
      </w:r>
      <w:r w:rsidRPr="001D15ED">
        <w:rPr>
          <w:rFonts w:ascii="&amp;quot" w:eastAsia="Times New Roman" w:hAnsi="&amp;quot" w:cs="Times New Roman"/>
          <w:i/>
          <w:iCs/>
          <w:color w:val="212529"/>
          <w:sz w:val="21"/>
          <w:lang w:eastAsia="cs-CZ"/>
        </w:rPr>
        <w:t>shora</w:t>
      </w:r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 xml:space="preserve"> či se účelově pohybuje nějakým směrem. Překládáme ji opět dle situace, nejčastěji </w:t>
      </w:r>
      <w:r w:rsidRPr="001D15ED">
        <w:rPr>
          <w:rFonts w:ascii="&amp;quot" w:eastAsia="Times New Roman" w:hAnsi="&amp;quot" w:cs="Times New Roman"/>
          <w:b/>
          <w:bCs/>
          <w:color w:val="212529"/>
          <w:sz w:val="21"/>
          <w:lang w:eastAsia="cs-CZ"/>
        </w:rPr>
        <w:t>na</w:t>
      </w:r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 xml:space="preserve"> či </w:t>
      </w:r>
      <w:proofErr w:type="gramStart"/>
      <w:r w:rsidRPr="001D15ED">
        <w:rPr>
          <w:rFonts w:ascii="&amp;quot" w:eastAsia="Times New Roman" w:hAnsi="&amp;quot" w:cs="Times New Roman"/>
          <w:b/>
          <w:bCs/>
          <w:color w:val="212529"/>
          <w:sz w:val="21"/>
          <w:lang w:eastAsia="cs-CZ"/>
        </w:rPr>
        <w:t>po</w:t>
      </w:r>
      <w:proofErr w:type="gramEnd"/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>.</w:t>
      </w:r>
    </w:p>
    <w:p w:rsidR="003F6CB4" w:rsidRDefault="001D15ED" w:rsidP="001D15ED">
      <w:pPr>
        <w:shd w:val="clear" w:color="auto" w:fill="FFF8F3"/>
        <w:spacing w:after="100" w:line="240" w:lineRule="atLeast"/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</w:pPr>
      <w:r w:rsidRPr="001D15ED">
        <w:rPr>
          <w:rFonts w:ascii="&amp;quot" w:eastAsia="Times New Roman" w:hAnsi="&amp;quot" w:cs="Times New Roman"/>
          <w:color w:val="0000FF"/>
          <w:sz w:val="21"/>
          <w:lang w:eastAsia="cs-CZ"/>
        </w:rPr>
        <w:t xml:space="preserve"> </w:t>
      </w:r>
      <w:proofErr w:type="spellStart"/>
      <w:r w:rsidRPr="001D15ED">
        <w:rPr>
          <w:rFonts w:ascii="&amp;quot" w:eastAsia="Times New Roman" w:hAnsi="&amp;quot" w:cs="Times New Roman"/>
          <w:b/>
          <w:bCs/>
          <w:color w:val="0000FF"/>
          <w:sz w:val="21"/>
          <w:lang w:eastAsia="cs-CZ"/>
        </w:rPr>
        <w:t>auf</w:t>
      </w:r>
      <w:proofErr w:type="spellEnd"/>
      <w:r w:rsidRPr="001D15ED">
        <w:rPr>
          <w:rFonts w:ascii="&amp;quot" w:eastAsia="Times New Roman" w:hAnsi="&amp;quot" w:cs="Times New Roman"/>
          <w:b/>
          <w:bCs/>
          <w:color w:val="0000FF"/>
          <w:sz w:val="21"/>
          <w:lang w:eastAsia="cs-CZ"/>
        </w:rPr>
        <w:t xml:space="preserve"> den</w:t>
      </w:r>
      <w:r w:rsidRPr="001D15ED">
        <w:rPr>
          <w:rFonts w:ascii="&amp;quot" w:eastAsia="Times New Roman" w:hAnsi="&amp;quot" w:cs="Times New Roman"/>
          <w:color w:val="0000FF"/>
          <w:sz w:val="21"/>
          <w:lang w:eastAsia="cs-CZ"/>
        </w:rPr>
        <w:t xml:space="preserve"> </w:t>
      </w:r>
      <w:proofErr w:type="spellStart"/>
      <w:r w:rsidRPr="001D15ED">
        <w:rPr>
          <w:rFonts w:ascii="&amp;quot" w:eastAsia="Times New Roman" w:hAnsi="&amp;quot" w:cs="Times New Roman"/>
          <w:color w:val="0000FF"/>
          <w:sz w:val="21"/>
          <w:lang w:eastAsia="cs-CZ"/>
        </w:rPr>
        <w:t>Baum</w:t>
      </w:r>
      <w:proofErr w:type="spellEnd"/>
      <w:r w:rsidRPr="001D15ED">
        <w:rPr>
          <w:rFonts w:ascii="&amp;quot" w:eastAsia="Times New Roman" w:hAnsi="&amp;quot" w:cs="Times New Roman"/>
          <w:color w:val="0000FF"/>
          <w:sz w:val="21"/>
          <w:lang w:eastAsia="cs-CZ"/>
        </w:rPr>
        <w:t xml:space="preserve"> </w:t>
      </w:r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 xml:space="preserve"> </w:t>
      </w:r>
    </w:p>
    <w:p w:rsidR="001D15ED" w:rsidRPr="001D15ED" w:rsidRDefault="001D15ED" w:rsidP="003F6CB4">
      <w:pPr>
        <w:shd w:val="clear" w:color="auto" w:fill="FFF8F3"/>
        <w:spacing w:after="100" w:line="240" w:lineRule="atLeast"/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</w:pPr>
      <w:proofErr w:type="spellStart"/>
      <w:r w:rsidRPr="001D15ED">
        <w:rPr>
          <w:rFonts w:ascii="&amp;quot" w:eastAsia="Times New Roman" w:hAnsi="&amp;quot" w:cs="Times New Roman"/>
          <w:b/>
          <w:bCs/>
          <w:color w:val="0000FF"/>
          <w:sz w:val="21"/>
          <w:lang w:eastAsia="cs-CZ"/>
        </w:rPr>
        <w:t>auf</w:t>
      </w:r>
      <w:proofErr w:type="spellEnd"/>
      <w:r w:rsidRPr="001D15ED">
        <w:rPr>
          <w:rFonts w:ascii="&amp;quot" w:eastAsia="Times New Roman" w:hAnsi="&amp;quot" w:cs="Times New Roman"/>
          <w:b/>
          <w:bCs/>
          <w:color w:val="0000FF"/>
          <w:sz w:val="21"/>
          <w:lang w:eastAsia="cs-CZ"/>
        </w:rPr>
        <w:t xml:space="preserve"> </w:t>
      </w:r>
      <w:proofErr w:type="spellStart"/>
      <w:r w:rsidRPr="001D15ED">
        <w:rPr>
          <w:rFonts w:ascii="&amp;quot" w:eastAsia="Times New Roman" w:hAnsi="&amp;quot" w:cs="Times New Roman"/>
          <w:b/>
          <w:bCs/>
          <w:color w:val="0000FF"/>
          <w:sz w:val="21"/>
          <w:lang w:eastAsia="cs-CZ"/>
        </w:rPr>
        <w:t>dem</w:t>
      </w:r>
      <w:proofErr w:type="spellEnd"/>
      <w:r w:rsidRPr="001D15ED">
        <w:rPr>
          <w:rFonts w:ascii="&amp;quot" w:eastAsia="Times New Roman" w:hAnsi="&amp;quot" w:cs="Times New Roman"/>
          <w:color w:val="0000FF"/>
          <w:sz w:val="21"/>
          <w:lang w:eastAsia="cs-CZ"/>
        </w:rPr>
        <w:t xml:space="preserve"> </w:t>
      </w:r>
      <w:proofErr w:type="spellStart"/>
      <w:r w:rsidR="003F6CB4">
        <w:rPr>
          <w:rFonts w:ascii="&amp;quot" w:eastAsia="Times New Roman" w:hAnsi="&amp;quot" w:cs="Times New Roman"/>
          <w:color w:val="0000FF"/>
          <w:sz w:val="21"/>
          <w:lang w:eastAsia="cs-CZ"/>
        </w:rPr>
        <w:t>Baum</w:t>
      </w:r>
      <w:proofErr w:type="spellEnd"/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br/>
      </w:r>
    </w:p>
    <w:p w:rsidR="001D15ED" w:rsidRPr="001D15ED" w:rsidRDefault="001D15ED" w:rsidP="001D15ED">
      <w:pPr>
        <w:spacing w:before="100" w:beforeAutospacing="1" w:after="100" w:afterAutospacing="1" w:line="240" w:lineRule="auto"/>
        <w:outlineLvl w:val="3"/>
        <w:rPr>
          <w:rFonts w:ascii="&amp;quot" w:eastAsia="Times New Roman" w:hAnsi="&amp;quot" w:cs="Times New Roman"/>
          <w:sz w:val="24"/>
          <w:szCs w:val="24"/>
          <w:lang w:eastAsia="cs-CZ"/>
        </w:rPr>
      </w:pPr>
      <w:r w:rsidRPr="001D15ED">
        <w:rPr>
          <w:rFonts w:ascii="&amp;quot" w:eastAsia="Times New Roman" w:hAnsi="&amp;quot" w:cs="Times New Roman"/>
          <w:sz w:val="24"/>
          <w:szCs w:val="24"/>
          <w:lang w:eastAsia="cs-CZ"/>
        </w:rPr>
        <w:t>in</w:t>
      </w:r>
    </w:p>
    <w:p w:rsidR="001D15ED" w:rsidRPr="001D15ED" w:rsidRDefault="001D15ED" w:rsidP="001D15ED">
      <w:pPr>
        <w:spacing w:after="100" w:afterAutospacing="1" w:line="240" w:lineRule="auto"/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</w:pPr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 xml:space="preserve">Předložku </w:t>
      </w:r>
      <w:r w:rsidRPr="001D15ED">
        <w:rPr>
          <w:rFonts w:ascii="&amp;quot" w:eastAsia="Times New Roman" w:hAnsi="&amp;quot" w:cs="Times New Roman"/>
          <w:b/>
          <w:bCs/>
          <w:color w:val="212529"/>
          <w:sz w:val="21"/>
          <w:lang w:eastAsia="cs-CZ"/>
        </w:rPr>
        <w:t>in</w:t>
      </w:r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 xml:space="preserve"> /</w:t>
      </w:r>
      <w:proofErr w:type="spellStart"/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>ɪn</w:t>
      </w:r>
      <w:proofErr w:type="spellEnd"/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 xml:space="preserve">/ používáme nejčastěji, když říkáme, že je něco uvnitř něčeho, nebo to tam směřuje. Překládat ji lze jako </w:t>
      </w:r>
      <w:r w:rsidRPr="001D15ED">
        <w:rPr>
          <w:rFonts w:ascii="&amp;quot" w:eastAsia="Times New Roman" w:hAnsi="&amp;quot" w:cs="Times New Roman"/>
          <w:b/>
          <w:bCs/>
          <w:color w:val="212529"/>
          <w:sz w:val="21"/>
          <w:lang w:eastAsia="cs-CZ"/>
        </w:rPr>
        <w:t>v, do</w:t>
      </w:r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 xml:space="preserve"> či </w:t>
      </w:r>
      <w:proofErr w:type="gramStart"/>
      <w:r w:rsidRPr="001D15ED">
        <w:rPr>
          <w:rFonts w:ascii="&amp;quot" w:eastAsia="Times New Roman" w:hAnsi="&amp;quot" w:cs="Times New Roman"/>
          <w:b/>
          <w:bCs/>
          <w:color w:val="212529"/>
          <w:sz w:val="21"/>
          <w:lang w:eastAsia="cs-CZ"/>
        </w:rPr>
        <w:t>na</w:t>
      </w:r>
      <w:proofErr w:type="gramEnd"/>
      <w:r w:rsidRPr="001D15ED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>.</w:t>
      </w:r>
    </w:p>
    <w:p w:rsidR="001D15ED" w:rsidRDefault="001D15ED" w:rsidP="001D15ED">
      <w:pPr>
        <w:shd w:val="clear" w:color="auto" w:fill="FFF8F3"/>
        <w:spacing w:after="100" w:line="240" w:lineRule="atLeast"/>
        <w:rPr>
          <w:rFonts w:ascii="&amp;quot" w:eastAsia="Times New Roman" w:hAnsi="&amp;quot" w:cs="Times New Roman"/>
          <w:color w:val="0000FF"/>
          <w:sz w:val="21"/>
          <w:lang w:eastAsia="cs-CZ"/>
        </w:rPr>
      </w:pPr>
      <w:r w:rsidRPr="001D15ED">
        <w:rPr>
          <w:rFonts w:ascii="&amp;quot" w:eastAsia="Times New Roman" w:hAnsi="&amp;quot" w:cs="Times New Roman"/>
          <w:b/>
          <w:bCs/>
          <w:color w:val="0000FF"/>
          <w:sz w:val="21"/>
          <w:lang w:eastAsia="cs-CZ"/>
        </w:rPr>
        <w:t xml:space="preserve">in </w:t>
      </w:r>
      <w:proofErr w:type="spellStart"/>
      <w:r w:rsidRPr="001D15ED">
        <w:rPr>
          <w:rFonts w:ascii="&amp;quot" w:eastAsia="Times New Roman" w:hAnsi="&amp;quot" w:cs="Times New Roman"/>
          <w:b/>
          <w:bCs/>
          <w:color w:val="0000FF"/>
          <w:sz w:val="21"/>
          <w:lang w:eastAsia="cs-CZ"/>
        </w:rPr>
        <w:t>die</w:t>
      </w:r>
      <w:proofErr w:type="spellEnd"/>
      <w:r w:rsidRPr="001D15ED">
        <w:rPr>
          <w:rFonts w:ascii="&amp;quot" w:eastAsia="Times New Roman" w:hAnsi="&amp;quot" w:cs="Times New Roman"/>
          <w:color w:val="0000FF"/>
          <w:sz w:val="21"/>
          <w:lang w:eastAsia="cs-CZ"/>
        </w:rPr>
        <w:t xml:space="preserve"> </w:t>
      </w:r>
      <w:proofErr w:type="spellStart"/>
      <w:r w:rsidRPr="001D15ED">
        <w:rPr>
          <w:rFonts w:ascii="&amp;quot" w:eastAsia="Times New Roman" w:hAnsi="&amp;quot" w:cs="Times New Roman"/>
          <w:color w:val="0000FF"/>
          <w:sz w:val="21"/>
          <w:lang w:eastAsia="cs-CZ"/>
        </w:rPr>
        <w:t>Stadt</w:t>
      </w:r>
      <w:proofErr w:type="spellEnd"/>
      <w:r w:rsidRPr="001D15ED">
        <w:rPr>
          <w:rFonts w:ascii="&amp;quot" w:eastAsia="Times New Roman" w:hAnsi="&amp;quot" w:cs="Times New Roman"/>
          <w:color w:val="0000FF"/>
          <w:sz w:val="21"/>
          <w:lang w:eastAsia="cs-CZ"/>
        </w:rPr>
        <w:t xml:space="preserve"> </w:t>
      </w:r>
    </w:p>
    <w:p w:rsidR="003F6CB4" w:rsidRPr="001D15ED" w:rsidRDefault="003F6CB4" w:rsidP="001D15ED">
      <w:pPr>
        <w:shd w:val="clear" w:color="auto" w:fill="FFF8F3"/>
        <w:spacing w:after="100" w:line="240" w:lineRule="atLeast"/>
        <w:rPr>
          <w:rFonts w:ascii="&amp;quot" w:eastAsia="Times New Roman" w:hAnsi="&amp;quot" w:cs="Times New Roman"/>
          <w:b/>
          <w:color w:val="212529"/>
          <w:sz w:val="21"/>
          <w:szCs w:val="21"/>
          <w:lang w:eastAsia="cs-CZ"/>
        </w:rPr>
      </w:pPr>
      <w:r w:rsidRPr="003F6CB4">
        <w:rPr>
          <w:rFonts w:ascii="&amp;quot" w:eastAsia="Times New Roman" w:hAnsi="&amp;quot" w:cs="Times New Roman"/>
          <w:b/>
          <w:color w:val="0000FF"/>
          <w:sz w:val="21"/>
          <w:lang w:eastAsia="cs-CZ"/>
        </w:rPr>
        <w:t xml:space="preserve">in der </w:t>
      </w:r>
      <w:proofErr w:type="spellStart"/>
      <w:r w:rsidRPr="003F6CB4">
        <w:rPr>
          <w:rFonts w:ascii="&amp;quot" w:eastAsia="Times New Roman" w:hAnsi="&amp;quot" w:cs="Times New Roman"/>
          <w:b/>
          <w:color w:val="0000FF"/>
          <w:sz w:val="21"/>
          <w:lang w:eastAsia="cs-CZ"/>
        </w:rPr>
        <w:t>Stadt</w:t>
      </w:r>
      <w:proofErr w:type="spellEnd"/>
    </w:p>
    <w:p w:rsidR="003F6CB4" w:rsidRDefault="003F6CB4" w:rsidP="003F6CB4">
      <w:pPr>
        <w:pStyle w:val="Nadpis4"/>
        <w:rPr>
          <w:rFonts w:ascii="&amp;quot" w:hAnsi="&amp;quot"/>
          <w:b w:val="0"/>
          <w:bCs w:val="0"/>
        </w:rPr>
      </w:pPr>
      <w:proofErr w:type="spellStart"/>
      <w:r>
        <w:rPr>
          <w:rFonts w:ascii="&amp;quot" w:hAnsi="&amp;quot"/>
          <w:b w:val="0"/>
          <w:bCs w:val="0"/>
        </w:rPr>
        <w:t>neben</w:t>
      </w:r>
      <w:proofErr w:type="spellEnd"/>
    </w:p>
    <w:p w:rsidR="003F6CB4" w:rsidRDefault="003F6CB4" w:rsidP="003F6CB4">
      <w:pPr>
        <w:pStyle w:val="Normlnweb"/>
        <w:spacing w:before="0" w:beforeAutospacing="0"/>
        <w:rPr>
          <w:rFonts w:ascii="&amp;quot" w:hAnsi="&amp;quot"/>
          <w:color w:val="212529"/>
          <w:sz w:val="21"/>
          <w:szCs w:val="21"/>
        </w:rPr>
      </w:pPr>
      <w:r>
        <w:rPr>
          <w:rFonts w:ascii="&amp;quot" w:hAnsi="&amp;quot"/>
          <w:color w:val="212529"/>
          <w:sz w:val="21"/>
          <w:szCs w:val="21"/>
        </w:rPr>
        <w:t xml:space="preserve">Předložka </w:t>
      </w:r>
      <w:proofErr w:type="spellStart"/>
      <w:r>
        <w:rPr>
          <w:rStyle w:val="Siln"/>
          <w:rFonts w:ascii="&amp;quot" w:hAnsi="&amp;quot"/>
          <w:color w:val="212529"/>
          <w:sz w:val="21"/>
          <w:szCs w:val="21"/>
        </w:rPr>
        <w:t>neben</w:t>
      </w:r>
      <w:proofErr w:type="spellEnd"/>
      <w:r>
        <w:rPr>
          <w:rFonts w:ascii="&amp;quot" w:hAnsi="&amp;quot"/>
          <w:color w:val="212529"/>
          <w:sz w:val="21"/>
          <w:szCs w:val="21"/>
        </w:rPr>
        <w:t xml:space="preserve"> /ˈ</w:t>
      </w:r>
      <w:proofErr w:type="spellStart"/>
      <w:r>
        <w:rPr>
          <w:rFonts w:ascii="&amp;quot" w:hAnsi="&amp;quot"/>
          <w:color w:val="212529"/>
          <w:sz w:val="21"/>
          <w:szCs w:val="21"/>
        </w:rPr>
        <w:t>neːbn</w:t>
      </w:r>
      <w:proofErr w:type="spellEnd"/>
      <w:r>
        <w:rPr>
          <w:rFonts w:ascii="&amp;quot" w:hAnsi="&amp;quot"/>
          <w:color w:val="212529"/>
          <w:sz w:val="21"/>
          <w:szCs w:val="21"/>
        </w:rPr>
        <w:t xml:space="preserve">̩/ je z těch jednodušších – znamená </w:t>
      </w:r>
      <w:r>
        <w:rPr>
          <w:rStyle w:val="Siln"/>
          <w:rFonts w:ascii="&amp;quot" w:hAnsi="&amp;quot"/>
          <w:color w:val="212529"/>
          <w:sz w:val="21"/>
          <w:szCs w:val="21"/>
        </w:rPr>
        <w:t>vedle</w:t>
      </w:r>
      <w:r>
        <w:rPr>
          <w:rFonts w:ascii="&amp;quot" w:hAnsi="&amp;quot"/>
          <w:color w:val="212529"/>
          <w:sz w:val="21"/>
          <w:szCs w:val="21"/>
        </w:rPr>
        <w:t>.</w:t>
      </w:r>
    </w:p>
    <w:p w:rsidR="003F6CB4" w:rsidRDefault="003F6CB4" w:rsidP="003F6CB4">
      <w:pPr>
        <w:pStyle w:val="Normlnweb"/>
        <w:shd w:val="clear" w:color="auto" w:fill="FFF8F3"/>
        <w:spacing w:before="0" w:beforeAutospacing="0" w:after="0" w:afterAutospacing="0" w:line="240" w:lineRule="atLeast"/>
        <w:rPr>
          <w:rFonts w:ascii="&amp;quot" w:hAnsi="&amp;quot"/>
          <w:color w:val="212529"/>
          <w:sz w:val="21"/>
          <w:szCs w:val="21"/>
        </w:rPr>
      </w:pPr>
      <w:proofErr w:type="spellStart"/>
      <w:r>
        <w:rPr>
          <w:rStyle w:val="Siln"/>
          <w:rFonts w:ascii="&amp;quot" w:hAnsi="&amp;quot"/>
          <w:color w:val="0000FF"/>
          <w:sz w:val="21"/>
          <w:szCs w:val="21"/>
        </w:rPr>
        <w:t>neben</w:t>
      </w:r>
      <w:proofErr w:type="spellEnd"/>
      <w:r>
        <w:rPr>
          <w:rStyle w:val="Siln"/>
          <w:rFonts w:ascii="&amp;quot" w:hAnsi="&amp;quot"/>
          <w:color w:val="0000FF"/>
          <w:sz w:val="21"/>
          <w:szCs w:val="21"/>
        </w:rPr>
        <w:t xml:space="preserve"> der</w:t>
      </w:r>
      <w:r>
        <w:rPr>
          <w:rStyle w:val="correct"/>
          <w:rFonts w:ascii="&amp;quot" w:hAnsi="&amp;quot"/>
          <w:color w:val="0000FF"/>
          <w:sz w:val="21"/>
          <w:szCs w:val="21"/>
        </w:rPr>
        <w:t xml:space="preserve"> Halle</w:t>
      </w:r>
      <w:r>
        <w:rPr>
          <w:rFonts w:ascii="&amp;quot" w:hAnsi="&amp;quot"/>
          <w:color w:val="212529"/>
          <w:sz w:val="21"/>
          <w:szCs w:val="21"/>
        </w:rPr>
        <w:br/>
      </w:r>
      <w:proofErr w:type="spellStart"/>
      <w:r>
        <w:rPr>
          <w:rStyle w:val="Siln"/>
          <w:rFonts w:ascii="&amp;quot" w:hAnsi="&amp;quot"/>
          <w:color w:val="0000FF"/>
          <w:sz w:val="21"/>
          <w:szCs w:val="21"/>
        </w:rPr>
        <w:t>neben</w:t>
      </w:r>
      <w:proofErr w:type="spellEnd"/>
      <w:r>
        <w:rPr>
          <w:rStyle w:val="Siln"/>
          <w:rFonts w:ascii="&amp;quot" w:hAnsi="&amp;quot"/>
          <w:color w:val="0000FF"/>
          <w:sz w:val="21"/>
          <w:szCs w:val="21"/>
        </w:rPr>
        <w:t xml:space="preserve"> </w:t>
      </w:r>
      <w:proofErr w:type="spellStart"/>
      <w:r>
        <w:rPr>
          <w:rStyle w:val="Siln"/>
          <w:rFonts w:ascii="&amp;quot" w:hAnsi="&amp;quot"/>
          <w:color w:val="0000FF"/>
          <w:sz w:val="21"/>
          <w:szCs w:val="21"/>
        </w:rPr>
        <w:t>die</w:t>
      </w:r>
      <w:proofErr w:type="spellEnd"/>
      <w:r>
        <w:rPr>
          <w:rStyle w:val="Siln"/>
          <w:rFonts w:ascii="&amp;quot" w:hAnsi="&amp;quot"/>
          <w:color w:val="0000FF"/>
          <w:sz w:val="21"/>
          <w:szCs w:val="21"/>
        </w:rPr>
        <w:t xml:space="preserve"> Halle</w:t>
      </w:r>
      <w:r>
        <w:rPr>
          <w:rStyle w:val="correct"/>
          <w:rFonts w:ascii="&amp;quot" w:hAnsi="&amp;quot"/>
          <w:color w:val="0000FF"/>
          <w:sz w:val="21"/>
          <w:szCs w:val="21"/>
        </w:rPr>
        <w:t xml:space="preserve"> </w:t>
      </w:r>
    </w:p>
    <w:p w:rsidR="003F6CB4" w:rsidRDefault="003F6CB4" w:rsidP="003F6CB4">
      <w:pPr>
        <w:pStyle w:val="Nadpis4"/>
        <w:rPr>
          <w:rFonts w:ascii="&amp;quot" w:hAnsi="&amp;quot"/>
          <w:b w:val="0"/>
          <w:bCs w:val="0"/>
        </w:rPr>
      </w:pPr>
      <w:proofErr w:type="spellStart"/>
      <w:r>
        <w:rPr>
          <w:rFonts w:ascii="&amp;quot" w:hAnsi="&amp;quot"/>
          <w:b w:val="0"/>
          <w:bCs w:val="0"/>
        </w:rPr>
        <w:t>zwischen</w:t>
      </w:r>
      <w:proofErr w:type="spellEnd"/>
    </w:p>
    <w:p w:rsidR="003F6CB4" w:rsidRDefault="003F6CB4" w:rsidP="003F6CB4">
      <w:pPr>
        <w:pStyle w:val="Normlnweb"/>
        <w:spacing w:before="0" w:beforeAutospacing="0"/>
        <w:rPr>
          <w:rFonts w:ascii="&amp;quot" w:hAnsi="&amp;quot"/>
          <w:color w:val="212529"/>
          <w:sz w:val="21"/>
          <w:szCs w:val="21"/>
        </w:rPr>
      </w:pPr>
      <w:r>
        <w:rPr>
          <w:rFonts w:ascii="&amp;quot" w:hAnsi="&amp;quot"/>
          <w:color w:val="212529"/>
          <w:sz w:val="21"/>
          <w:szCs w:val="21"/>
        </w:rPr>
        <w:t xml:space="preserve">Také předložka </w:t>
      </w:r>
      <w:proofErr w:type="spellStart"/>
      <w:r>
        <w:rPr>
          <w:rStyle w:val="Siln"/>
          <w:rFonts w:ascii="&amp;quot" w:hAnsi="&amp;quot"/>
          <w:color w:val="212529"/>
          <w:sz w:val="21"/>
          <w:szCs w:val="21"/>
        </w:rPr>
        <w:t>zwischen</w:t>
      </w:r>
      <w:proofErr w:type="spellEnd"/>
      <w:r>
        <w:rPr>
          <w:rFonts w:ascii="&amp;quot" w:hAnsi="&amp;quot"/>
          <w:color w:val="212529"/>
          <w:sz w:val="21"/>
          <w:szCs w:val="21"/>
        </w:rPr>
        <w:t xml:space="preserve"> /c v i š n / vám nebude asi dělat problém, překládáme ji jako </w:t>
      </w:r>
      <w:proofErr w:type="gramStart"/>
      <w:r>
        <w:rPr>
          <w:rStyle w:val="Siln"/>
          <w:rFonts w:ascii="&amp;quot" w:hAnsi="&amp;quot"/>
          <w:color w:val="212529"/>
          <w:sz w:val="21"/>
          <w:szCs w:val="21"/>
        </w:rPr>
        <w:t>mezi</w:t>
      </w:r>
      <w:proofErr w:type="gramEnd"/>
      <w:r>
        <w:rPr>
          <w:rFonts w:ascii="&amp;quot" w:hAnsi="&amp;quot"/>
          <w:color w:val="212529"/>
          <w:sz w:val="21"/>
          <w:szCs w:val="21"/>
        </w:rPr>
        <w:t>.</w:t>
      </w:r>
    </w:p>
    <w:p w:rsidR="003F6CB4" w:rsidRDefault="003F6CB4" w:rsidP="003F6CB4">
      <w:pPr>
        <w:pStyle w:val="Normlnweb"/>
        <w:shd w:val="clear" w:color="auto" w:fill="FFF8F3"/>
        <w:spacing w:before="0" w:beforeAutospacing="0" w:after="0" w:afterAutospacing="0" w:line="240" w:lineRule="atLeast"/>
        <w:rPr>
          <w:rFonts w:ascii="&amp;quot" w:hAnsi="&amp;quot"/>
          <w:color w:val="212529"/>
          <w:sz w:val="21"/>
          <w:szCs w:val="21"/>
        </w:rPr>
      </w:pPr>
      <w:proofErr w:type="spellStart"/>
      <w:r>
        <w:rPr>
          <w:rStyle w:val="Siln"/>
          <w:rFonts w:ascii="&amp;quot" w:hAnsi="&amp;quot"/>
          <w:color w:val="0000FF"/>
          <w:sz w:val="21"/>
          <w:szCs w:val="21"/>
        </w:rPr>
        <w:t>Zwischen</w:t>
      </w:r>
      <w:proofErr w:type="spellEnd"/>
      <w:r>
        <w:rPr>
          <w:rStyle w:val="Siln"/>
          <w:rFonts w:ascii="&amp;quot" w:hAnsi="&amp;quot"/>
          <w:color w:val="0000FF"/>
          <w:sz w:val="21"/>
          <w:szCs w:val="21"/>
        </w:rPr>
        <w:t xml:space="preserve"> </w:t>
      </w:r>
      <w:proofErr w:type="spellStart"/>
      <w:r>
        <w:rPr>
          <w:rStyle w:val="Siln"/>
          <w:rFonts w:ascii="&amp;quot" w:hAnsi="&amp;quot"/>
          <w:color w:val="0000FF"/>
          <w:sz w:val="21"/>
          <w:szCs w:val="21"/>
        </w:rPr>
        <w:t>uns</w:t>
      </w:r>
      <w:proofErr w:type="spellEnd"/>
      <w:r>
        <w:rPr>
          <w:rStyle w:val="correct"/>
          <w:rFonts w:ascii="&amp;quot" w:hAnsi="&amp;quot"/>
          <w:color w:val="0000FF"/>
          <w:sz w:val="21"/>
          <w:szCs w:val="21"/>
        </w:rPr>
        <w:t xml:space="preserve"> </w:t>
      </w:r>
      <w:r>
        <w:rPr>
          <w:rFonts w:ascii="&amp;quot" w:hAnsi="&amp;quot"/>
          <w:color w:val="212529"/>
          <w:sz w:val="21"/>
          <w:szCs w:val="21"/>
        </w:rPr>
        <w:br/>
      </w:r>
      <w:proofErr w:type="spellStart"/>
      <w:r>
        <w:rPr>
          <w:rStyle w:val="Siln"/>
          <w:rFonts w:ascii="&amp;quot" w:hAnsi="&amp;quot"/>
          <w:color w:val="0000FF"/>
          <w:sz w:val="21"/>
          <w:szCs w:val="21"/>
        </w:rPr>
        <w:t>zwischen</w:t>
      </w:r>
      <w:proofErr w:type="spellEnd"/>
      <w:r>
        <w:rPr>
          <w:rStyle w:val="Siln"/>
          <w:rFonts w:ascii="&amp;quot" w:hAnsi="&amp;quot"/>
          <w:color w:val="0000FF"/>
          <w:sz w:val="21"/>
          <w:szCs w:val="21"/>
        </w:rPr>
        <w:t xml:space="preserve"> </w:t>
      </w:r>
      <w:proofErr w:type="spellStart"/>
      <w:r>
        <w:rPr>
          <w:rStyle w:val="Siln"/>
          <w:rFonts w:ascii="&amp;quot" w:hAnsi="&amp;quot"/>
          <w:color w:val="0000FF"/>
          <w:sz w:val="21"/>
          <w:szCs w:val="21"/>
        </w:rPr>
        <w:t>Sie</w:t>
      </w:r>
      <w:proofErr w:type="spellEnd"/>
      <w:r>
        <w:rPr>
          <w:rStyle w:val="correct"/>
          <w:rFonts w:ascii="&amp;quot" w:hAnsi="&amp;quot"/>
          <w:color w:val="0000FF"/>
          <w:sz w:val="21"/>
          <w:szCs w:val="21"/>
        </w:rPr>
        <w:t xml:space="preserve"> </w:t>
      </w:r>
    </w:p>
    <w:p w:rsidR="003F6CB4" w:rsidRDefault="003F6CB4" w:rsidP="003F6CB4">
      <w:pPr>
        <w:pStyle w:val="Nadpis4"/>
        <w:rPr>
          <w:rFonts w:ascii="&amp;quot" w:hAnsi="&amp;quot"/>
          <w:b w:val="0"/>
          <w:bCs w:val="0"/>
        </w:rPr>
      </w:pPr>
      <w:r>
        <w:rPr>
          <w:rFonts w:ascii="&amp;quot" w:hAnsi="&amp;quot"/>
          <w:b w:val="0"/>
          <w:bCs w:val="0"/>
        </w:rPr>
        <w:t>vor</w:t>
      </w:r>
    </w:p>
    <w:p w:rsidR="003F6CB4" w:rsidRDefault="003F6CB4" w:rsidP="003F6CB4">
      <w:pPr>
        <w:pStyle w:val="Normlnweb"/>
        <w:spacing w:before="0" w:beforeAutospacing="0"/>
        <w:rPr>
          <w:rFonts w:ascii="&amp;quot" w:hAnsi="&amp;quot"/>
          <w:color w:val="212529"/>
          <w:sz w:val="21"/>
          <w:szCs w:val="21"/>
        </w:rPr>
      </w:pPr>
      <w:r>
        <w:rPr>
          <w:rFonts w:ascii="&amp;quot" w:hAnsi="&amp;quot"/>
          <w:color w:val="212529"/>
          <w:sz w:val="21"/>
          <w:szCs w:val="21"/>
        </w:rPr>
        <w:t xml:space="preserve">Poslední jednoznačná předložka je </w:t>
      </w:r>
      <w:r>
        <w:rPr>
          <w:rStyle w:val="Siln"/>
          <w:rFonts w:ascii="&amp;quot" w:hAnsi="&amp;quot"/>
          <w:color w:val="212529"/>
          <w:sz w:val="21"/>
          <w:szCs w:val="21"/>
        </w:rPr>
        <w:t>vor</w:t>
      </w:r>
      <w:r>
        <w:rPr>
          <w:rFonts w:ascii="&amp;quot" w:hAnsi="&amp;quot"/>
          <w:color w:val="212529"/>
          <w:sz w:val="21"/>
          <w:szCs w:val="21"/>
        </w:rPr>
        <w:t xml:space="preserve"> /f o r /, která znamená </w:t>
      </w:r>
      <w:proofErr w:type="gramStart"/>
      <w:r>
        <w:rPr>
          <w:rStyle w:val="Siln"/>
          <w:rFonts w:ascii="&amp;quot" w:hAnsi="&amp;quot"/>
          <w:color w:val="212529"/>
          <w:sz w:val="21"/>
          <w:szCs w:val="21"/>
        </w:rPr>
        <w:t>před</w:t>
      </w:r>
      <w:proofErr w:type="gramEnd"/>
      <w:r>
        <w:rPr>
          <w:rFonts w:ascii="&amp;quot" w:hAnsi="&amp;quot"/>
          <w:color w:val="212529"/>
          <w:sz w:val="21"/>
          <w:szCs w:val="21"/>
        </w:rPr>
        <w:t>.</w:t>
      </w:r>
    </w:p>
    <w:p w:rsidR="003F6CB4" w:rsidRPr="003F6CB4" w:rsidRDefault="003F6CB4" w:rsidP="003F6CB4">
      <w:pPr>
        <w:pStyle w:val="Normlnweb"/>
        <w:shd w:val="clear" w:color="auto" w:fill="FFF8F3"/>
        <w:spacing w:before="0" w:beforeAutospacing="0" w:after="0" w:afterAutospacing="0" w:line="240" w:lineRule="atLeast"/>
        <w:rPr>
          <w:rFonts w:ascii="&amp;quot" w:hAnsi="&amp;quot"/>
          <w:b/>
          <w:color w:val="212529"/>
          <w:sz w:val="21"/>
          <w:szCs w:val="21"/>
        </w:rPr>
      </w:pPr>
      <w:r>
        <w:rPr>
          <w:rStyle w:val="correct"/>
          <w:rFonts w:ascii="&amp;quot" w:hAnsi="&amp;quot"/>
          <w:color w:val="0000FF"/>
          <w:sz w:val="21"/>
          <w:szCs w:val="21"/>
        </w:rPr>
        <w:t xml:space="preserve"> </w:t>
      </w:r>
      <w:r>
        <w:rPr>
          <w:rStyle w:val="Siln"/>
          <w:rFonts w:ascii="&amp;quot" w:hAnsi="&amp;quot"/>
          <w:color w:val="0000FF"/>
          <w:sz w:val="21"/>
          <w:szCs w:val="21"/>
        </w:rPr>
        <w:t xml:space="preserve">vor </w:t>
      </w:r>
      <w:proofErr w:type="spellStart"/>
      <w:r>
        <w:rPr>
          <w:rStyle w:val="Siln"/>
          <w:rFonts w:ascii="&amp;quot" w:hAnsi="&amp;quot"/>
          <w:color w:val="0000FF"/>
          <w:sz w:val="21"/>
          <w:szCs w:val="21"/>
        </w:rPr>
        <w:t>dem</w:t>
      </w:r>
      <w:proofErr w:type="spellEnd"/>
      <w:r>
        <w:rPr>
          <w:rStyle w:val="Siln"/>
          <w:rFonts w:ascii="&amp;quot" w:hAnsi="&amp;quot"/>
          <w:color w:val="0000FF"/>
          <w:sz w:val="21"/>
          <w:szCs w:val="21"/>
        </w:rPr>
        <w:t xml:space="preserve">  </w:t>
      </w:r>
      <w:proofErr w:type="spellStart"/>
      <w:r>
        <w:rPr>
          <w:rStyle w:val="Siln"/>
          <w:rFonts w:ascii="&amp;quot" w:hAnsi="&amp;quot"/>
          <w:color w:val="0000FF"/>
          <w:sz w:val="21"/>
          <w:szCs w:val="21"/>
        </w:rPr>
        <w:t>Onkel</w:t>
      </w:r>
      <w:proofErr w:type="spellEnd"/>
      <w:r>
        <w:rPr>
          <w:rFonts w:ascii="&amp;quot" w:hAnsi="&amp;quot"/>
          <w:color w:val="212529"/>
          <w:sz w:val="21"/>
          <w:szCs w:val="21"/>
        </w:rPr>
        <w:br/>
      </w:r>
      <w:proofErr w:type="gramStart"/>
      <w:r w:rsidRPr="003F6CB4">
        <w:rPr>
          <w:rStyle w:val="correct"/>
          <w:rFonts w:ascii="&amp;quot" w:hAnsi="&amp;quot"/>
          <w:b/>
          <w:color w:val="0000FF"/>
          <w:sz w:val="21"/>
          <w:szCs w:val="21"/>
        </w:rPr>
        <w:t>vor  den</w:t>
      </w:r>
      <w:proofErr w:type="gramEnd"/>
      <w:r w:rsidRPr="003F6CB4">
        <w:rPr>
          <w:rStyle w:val="correct"/>
          <w:rFonts w:ascii="&amp;quot" w:hAnsi="&amp;quot"/>
          <w:b/>
          <w:color w:val="0000FF"/>
          <w:sz w:val="21"/>
          <w:szCs w:val="21"/>
        </w:rPr>
        <w:t xml:space="preserve"> </w:t>
      </w:r>
      <w:proofErr w:type="spellStart"/>
      <w:r w:rsidRPr="003F6CB4">
        <w:rPr>
          <w:rStyle w:val="correct"/>
          <w:rFonts w:ascii="&amp;quot" w:hAnsi="&amp;quot"/>
          <w:b/>
          <w:color w:val="0000FF"/>
          <w:sz w:val="21"/>
          <w:szCs w:val="21"/>
        </w:rPr>
        <w:t>Onkel</w:t>
      </w:r>
      <w:proofErr w:type="spellEnd"/>
    </w:p>
    <w:p w:rsidR="003F6CB4" w:rsidRDefault="003F6CB4" w:rsidP="003F6CB4">
      <w:pPr>
        <w:pStyle w:val="Nadpis4"/>
        <w:rPr>
          <w:rFonts w:ascii="&amp;quot" w:hAnsi="&amp;quot"/>
          <w:b w:val="0"/>
          <w:bCs w:val="0"/>
        </w:rPr>
      </w:pPr>
      <w:proofErr w:type="spellStart"/>
      <w:r>
        <w:rPr>
          <w:rFonts w:ascii="&amp;quot" w:hAnsi="&amp;quot"/>
          <w:b w:val="0"/>
          <w:bCs w:val="0"/>
        </w:rPr>
        <w:t>hinter</w:t>
      </w:r>
      <w:proofErr w:type="spellEnd"/>
    </w:p>
    <w:p w:rsidR="003F6CB4" w:rsidRDefault="003F6CB4" w:rsidP="003F6CB4">
      <w:pPr>
        <w:pStyle w:val="Normlnweb"/>
        <w:spacing w:before="0" w:beforeAutospacing="0"/>
        <w:rPr>
          <w:rFonts w:ascii="&amp;quot" w:hAnsi="&amp;quot"/>
          <w:color w:val="212529"/>
          <w:sz w:val="21"/>
          <w:szCs w:val="21"/>
        </w:rPr>
      </w:pPr>
      <w:r>
        <w:rPr>
          <w:rFonts w:ascii="&amp;quot" w:hAnsi="&amp;quot"/>
          <w:color w:val="212529"/>
          <w:sz w:val="21"/>
          <w:szCs w:val="21"/>
        </w:rPr>
        <w:t xml:space="preserve">Předložku </w:t>
      </w:r>
      <w:proofErr w:type="spellStart"/>
      <w:r>
        <w:rPr>
          <w:rStyle w:val="Siln"/>
          <w:rFonts w:ascii="&amp;quot" w:hAnsi="&amp;quot"/>
          <w:color w:val="212529"/>
          <w:sz w:val="21"/>
          <w:szCs w:val="21"/>
        </w:rPr>
        <w:t>hinter</w:t>
      </w:r>
      <w:proofErr w:type="spellEnd"/>
      <w:r>
        <w:rPr>
          <w:rFonts w:ascii="&amp;quot" w:hAnsi="&amp;quot"/>
          <w:color w:val="212529"/>
          <w:sz w:val="21"/>
          <w:szCs w:val="21"/>
        </w:rPr>
        <w:t xml:space="preserve"> /h i n t r/ můžeme překládat jako </w:t>
      </w:r>
      <w:r>
        <w:rPr>
          <w:rStyle w:val="Siln"/>
          <w:rFonts w:ascii="&amp;quot" w:hAnsi="&amp;quot"/>
          <w:color w:val="212529"/>
          <w:sz w:val="21"/>
          <w:szCs w:val="21"/>
        </w:rPr>
        <w:t>za</w:t>
      </w:r>
      <w:r>
        <w:rPr>
          <w:rFonts w:ascii="&amp;quot" w:hAnsi="&amp;quot"/>
          <w:color w:val="212529"/>
          <w:sz w:val="21"/>
          <w:szCs w:val="21"/>
        </w:rPr>
        <w:t xml:space="preserve"> nebo také </w:t>
      </w:r>
      <w:proofErr w:type="gramStart"/>
      <w:r>
        <w:rPr>
          <w:rStyle w:val="Siln"/>
          <w:rFonts w:ascii="&amp;quot" w:hAnsi="&amp;quot"/>
          <w:color w:val="212529"/>
          <w:sz w:val="21"/>
          <w:szCs w:val="21"/>
        </w:rPr>
        <w:t>po</w:t>
      </w:r>
      <w:proofErr w:type="gramEnd"/>
      <w:r>
        <w:rPr>
          <w:rFonts w:ascii="&amp;quot" w:hAnsi="&amp;quot"/>
          <w:color w:val="212529"/>
          <w:sz w:val="21"/>
          <w:szCs w:val="21"/>
        </w:rPr>
        <w:t>.</w:t>
      </w:r>
    </w:p>
    <w:p w:rsidR="003F6CB4" w:rsidRDefault="003F6CB4" w:rsidP="003F6CB4">
      <w:pPr>
        <w:pStyle w:val="Normlnweb"/>
        <w:spacing w:before="0" w:beforeAutospacing="0"/>
        <w:rPr>
          <w:rFonts w:ascii="&amp;quot" w:hAnsi="&amp;quot"/>
          <w:color w:val="212529"/>
          <w:sz w:val="21"/>
          <w:szCs w:val="21"/>
        </w:rPr>
      </w:pPr>
      <w:proofErr w:type="spellStart"/>
      <w:r>
        <w:rPr>
          <w:rStyle w:val="Siln"/>
          <w:rFonts w:ascii="&amp;quot" w:hAnsi="&amp;quot"/>
          <w:color w:val="0000FF"/>
          <w:sz w:val="21"/>
          <w:szCs w:val="21"/>
        </w:rPr>
        <w:lastRenderedPageBreak/>
        <w:t>hinter</w:t>
      </w:r>
      <w:proofErr w:type="spellEnd"/>
      <w:r>
        <w:rPr>
          <w:rStyle w:val="Siln"/>
          <w:rFonts w:ascii="&amp;quot" w:hAnsi="&amp;quot"/>
          <w:color w:val="0000FF"/>
          <w:sz w:val="21"/>
          <w:szCs w:val="21"/>
        </w:rPr>
        <w:t xml:space="preserve"> </w:t>
      </w:r>
      <w:proofErr w:type="spellStart"/>
      <w:r>
        <w:rPr>
          <w:rStyle w:val="Siln"/>
          <w:rFonts w:ascii="&amp;quot" w:hAnsi="&amp;quot"/>
          <w:color w:val="0000FF"/>
          <w:sz w:val="21"/>
          <w:szCs w:val="21"/>
        </w:rPr>
        <w:t>dem</w:t>
      </w:r>
      <w:proofErr w:type="spellEnd"/>
      <w:r>
        <w:rPr>
          <w:rStyle w:val="correct"/>
          <w:rFonts w:ascii="&amp;quot" w:hAnsi="&amp;quot"/>
          <w:color w:val="0000FF"/>
          <w:sz w:val="21"/>
          <w:szCs w:val="21"/>
        </w:rPr>
        <w:t xml:space="preserve"> </w:t>
      </w:r>
      <w:proofErr w:type="spellStart"/>
      <w:r>
        <w:rPr>
          <w:rStyle w:val="correct"/>
          <w:rFonts w:ascii="&amp;quot" w:hAnsi="&amp;quot"/>
          <w:color w:val="0000FF"/>
          <w:sz w:val="21"/>
          <w:szCs w:val="21"/>
        </w:rPr>
        <w:t>Haus</w:t>
      </w:r>
      <w:proofErr w:type="spellEnd"/>
      <w:r>
        <w:rPr>
          <w:rStyle w:val="correct"/>
          <w:rFonts w:ascii="&amp;quot" w:hAnsi="&amp;quot"/>
          <w:color w:val="0000FF"/>
          <w:sz w:val="21"/>
          <w:szCs w:val="21"/>
        </w:rPr>
        <w:t>.</w:t>
      </w:r>
      <w:r>
        <w:rPr>
          <w:rFonts w:ascii="&amp;quot" w:hAnsi="&amp;quot"/>
          <w:color w:val="212529"/>
          <w:sz w:val="21"/>
          <w:szCs w:val="21"/>
        </w:rPr>
        <w:t xml:space="preserve"> </w:t>
      </w:r>
      <w:r>
        <w:rPr>
          <w:rFonts w:ascii="&amp;quot" w:hAnsi="&amp;quot"/>
          <w:color w:val="212529"/>
          <w:sz w:val="21"/>
          <w:szCs w:val="21"/>
        </w:rPr>
        <w:br/>
      </w:r>
      <w:proofErr w:type="spellStart"/>
      <w:r>
        <w:rPr>
          <w:rStyle w:val="Siln"/>
          <w:rFonts w:ascii="&amp;quot" w:hAnsi="&amp;quot"/>
          <w:color w:val="0000FF"/>
          <w:sz w:val="21"/>
          <w:szCs w:val="21"/>
        </w:rPr>
        <w:t>hinter</w:t>
      </w:r>
      <w:proofErr w:type="spellEnd"/>
      <w:r>
        <w:rPr>
          <w:rStyle w:val="Siln"/>
          <w:rFonts w:ascii="&amp;quot" w:hAnsi="&amp;quot"/>
          <w:color w:val="0000FF"/>
          <w:sz w:val="21"/>
          <w:szCs w:val="21"/>
        </w:rPr>
        <w:t xml:space="preserve"> den</w:t>
      </w:r>
      <w:r>
        <w:rPr>
          <w:rStyle w:val="correct"/>
          <w:rFonts w:ascii="&amp;quot" w:hAnsi="&amp;quot"/>
          <w:color w:val="0000FF"/>
          <w:sz w:val="21"/>
          <w:szCs w:val="21"/>
        </w:rPr>
        <w:t xml:space="preserve"> </w:t>
      </w:r>
      <w:proofErr w:type="spellStart"/>
      <w:r>
        <w:rPr>
          <w:rStyle w:val="correct"/>
          <w:rFonts w:ascii="&amp;quot" w:hAnsi="&amp;quot"/>
          <w:color w:val="0000FF"/>
          <w:sz w:val="21"/>
          <w:szCs w:val="21"/>
        </w:rPr>
        <w:t>Hund</w:t>
      </w:r>
      <w:proofErr w:type="spellEnd"/>
      <w:r>
        <w:rPr>
          <w:rStyle w:val="correct"/>
          <w:rFonts w:ascii="&amp;quot" w:hAnsi="&amp;quot"/>
          <w:color w:val="0000FF"/>
          <w:sz w:val="21"/>
          <w:szCs w:val="21"/>
        </w:rPr>
        <w:t>.</w:t>
      </w:r>
      <w:r>
        <w:rPr>
          <w:rFonts w:ascii="&amp;quot" w:hAnsi="&amp;quot"/>
          <w:color w:val="212529"/>
          <w:sz w:val="21"/>
          <w:szCs w:val="21"/>
        </w:rPr>
        <w:t xml:space="preserve"> </w:t>
      </w:r>
      <w:r>
        <w:rPr>
          <w:rFonts w:ascii="&amp;quot" w:hAnsi="&amp;quot"/>
          <w:color w:val="212529"/>
          <w:sz w:val="21"/>
          <w:szCs w:val="21"/>
        </w:rPr>
        <w:br/>
      </w:r>
    </w:p>
    <w:p w:rsidR="003F6CB4" w:rsidRDefault="003F6CB4" w:rsidP="003F6CB4">
      <w:pPr>
        <w:pStyle w:val="Nadpis4"/>
        <w:rPr>
          <w:rFonts w:ascii="&amp;quot" w:hAnsi="&amp;quot"/>
          <w:b w:val="0"/>
          <w:bCs w:val="0"/>
        </w:rPr>
      </w:pPr>
      <w:proofErr w:type="spellStart"/>
      <w:r>
        <w:rPr>
          <w:rFonts w:ascii="&amp;quot" w:hAnsi="&amp;quot"/>
          <w:b w:val="0"/>
          <w:bCs w:val="0"/>
        </w:rPr>
        <w:t>über</w:t>
      </w:r>
      <w:proofErr w:type="spellEnd"/>
    </w:p>
    <w:p w:rsidR="003F6CB4" w:rsidRDefault="003F6CB4" w:rsidP="003F6CB4">
      <w:pPr>
        <w:pStyle w:val="Normlnweb"/>
        <w:spacing w:before="0" w:beforeAutospacing="0"/>
        <w:rPr>
          <w:rFonts w:ascii="&amp;quot" w:hAnsi="&amp;quot"/>
          <w:color w:val="212529"/>
          <w:sz w:val="21"/>
          <w:szCs w:val="21"/>
        </w:rPr>
      </w:pPr>
      <w:r>
        <w:rPr>
          <w:rFonts w:ascii="&amp;quot" w:hAnsi="&amp;quot"/>
          <w:color w:val="212529"/>
          <w:sz w:val="21"/>
          <w:szCs w:val="21"/>
        </w:rPr>
        <w:t xml:space="preserve">Předložka </w:t>
      </w:r>
      <w:proofErr w:type="spellStart"/>
      <w:r>
        <w:rPr>
          <w:rStyle w:val="Siln"/>
          <w:rFonts w:ascii="&amp;quot" w:hAnsi="&amp;quot"/>
          <w:color w:val="212529"/>
          <w:sz w:val="21"/>
          <w:szCs w:val="21"/>
        </w:rPr>
        <w:t>über</w:t>
      </w:r>
      <w:proofErr w:type="spellEnd"/>
      <w:r>
        <w:rPr>
          <w:rFonts w:ascii="&amp;quot" w:hAnsi="&amp;quot"/>
          <w:color w:val="212529"/>
          <w:sz w:val="21"/>
          <w:szCs w:val="21"/>
        </w:rPr>
        <w:t xml:space="preserve"> /ˈy b ɐ/ je spojena s místem nahoře či směrem nahoru. Překládáme ji nejčastěji jako </w:t>
      </w:r>
      <w:r>
        <w:rPr>
          <w:rStyle w:val="Siln"/>
          <w:rFonts w:ascii="&amp;quot" w:hAnsi="&amp;quot"/>
          <w:color w:val="212529"/>
          <w:sz w:val="21"/>
          <w:szCs w:val="21"/>
        </w:rPr>
        <w:t>nad</w:t>
      </w:r>
      <w:r>
        <w:rPr>
          <w:rFonts w:ascii="&amp;quot" w:hAnsi="&amp;quot"/>
          <w:color w:val="212529"/>
          <w:sz w:val="21"/>
          <w:szCs w:val="21"/>
        </w:rPr>
        <w:t xml:space="preserve"> nebo </w:t>
      </w:r>
      <w:proofErr w:type="gramStart"/>
      <w:r>
        <w:rPr>
          <w:rStyle w:val="Siln"/>
          <w:rFonts w:ascii="&amp;quot" w:hAnsi="&amp;quot"/>
          <w:color w:val="212529"/>
          <w:sz w:val="21"/>
          <w:szCs w:val="21"/>
        </w:rPr>
        <w:t>přes</w:t>
      </w:r>
      <w:proofErr w:type="gramEnd"/>
      <w:r>
        <w:rPr>
          <w:rFonts w:ascii="&amp;quot" w:hAnsi="&amp;quot"/>
          <w:color w:val="212529"/>
          <w:sz w:val="21"/>
          <w:szCs w:val="21"/>
        </w:rPr>
        <w:t>.</w:t>
      </w:r>
    </w:p>
    <w:p w:rsidR="003F6CB4" w:rsidRDefault="003F6CB4" w:rsidP="003F6CB4">
      <w:pPr>
        <w:pStyle w:val="Normlnweb"/>
        <w:shd w:val="clear" w:color="auto" w:fill="FFF8F3"/>
        <w:spacing w:before="0" w:beforeAutospacing="0" w:after="0" w:afterAutospacing="0" w:line="240" w:lineRule="atLeast"/>
        <w:rPr>
          <w:rFonts w:ascii="&amp;quot" w:hAnsi="&amp;quot"/>
          <w:color w:val="212529"/>
          <w:sz w:val="21"/>
          <w:szCs w:val="21"/>
        </w:rPr>
      </w:pPr>
      <w:proofErr w:type="spellStart"/>
      <w:r>
        <w:rPr>
          <w:rStyle w:val="Siln"/>
          <w:rFonts w:ascii="&amp;quot" w:hAnsi="&amp;quot"/>
          <w:color w:val="0000FF"/>
          <w:sz w:val="21"/>
          <w:szCs w:val="21"/>
        </w:rPr>
        <w:t>über</w:t>
      </w:r>
      <w:proofErr w:type="spellEnd"/>
      <w:r>
        <w:rPr>
          <w:rStyle w:val="Siln"/>
          <w:rFonts w:ascii="&amp;quot" w:hAnsi="&amp;quot"/>
          <w:color w:val="0000FF"/>
          <w:sz w:val="21"/>
          <w:szCs w:val="21"/>
        </w:rPr>
        <w:t xml:space="preserve"> </w:t>
      </w:r>
      <w:proofErr w:type="spellStart"/>
      <w:r>
        <w:rPr>
          <w:rStyle w:val="Siln"/>
          <w:rFonts w:ascii="&amp;quot" w:hAnsi="&amp;quot"/>
          <w:color w:val="0000FF"/>
          <w:sz w:val="21"/>
          <w:szCs w:val="21"/>
        </w:rPr>
        <w:t>die</w:t>
      </w:r>
      <w:proofErr w:type="spellEnd"/>
      <w:r>
        <w:rPr>
          <w:rStyle w:val="correct"/>
          <w:rFonts w:ascii="&amp;quot" w:hAnsi="&amp;quot"/>
          <w:color w:val="0000FF"/>
          <w:sz w:val="21"/>
          <w:szCs w:val="21"/>
        </w:rPr>
        <w:t xml:space="preserve"> </w:t>
      </w:r>
      <w:proofErr w:type="spellStart"/>
      <w:r>
        <w:rPr>
          <w:rStyle w:val="correct"/>
          <w:rFonts w:ascii="&amp;quot" w:hAnsi="&amp;quot"/>
          <w:color w:val="0000FF"/>
          <w:sz w:val="21"/>
          <w:szCs w:val="21"/>
        </w:rPr>
        <w:t>Schulter</w:t>
      </w:r>
      <w:proofErr w:type="spellEnd"/>
      <w:r>
        <w:rPr>
          <w:rStyle w:val="correct"/>
          <w:rFonts w:ascii="&amp;quot" w:hAnsi="&amp;quot"/>
          <w:color w:val="0000FF"/>
          <w:sz w:val="21"/>
          <w:szCs w:val="21"/>
        </w:rPr>
        <w:t>.</w:t>
      </w:r>
      <w:r>
        <w:rPr>
          <w:rFonts w:ascii="&amp;quot" w:hAnsi="&amp;quot"/>
          <w:color w:val="212529"/>
          <w:sz w:val="21"/>
          <w:szCs w:val="21"/>
        </w:rPr>
        <w:t xml:space="preserve"> </w:t>
      </w:r>
      <w:r>
        <w:rPr>
          <w:rFonts w:ascii="&amp;quot" w:hAnsi="&amp;quot"/>
          <w:noProof/>
          <w:color w:val="212529"/>
          <w:sz w:val="21"/>
          <w:szCs w:val="21"/>
        </w:rPr>
        <w:drawing>
          <wp:inline distT="0" distB="0" distL="0" distR="0">
            <wp:extent cx="152400" cy="152400"/>
            <wp:effectExtent l="19050" t="0" r="0" b="0"/>
            <wp:docPr id="34" name="obrázek 34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TT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&amp;quot" w:hAnsi="&amp;quot"/>
          <w:color w:val="212529"/>
          <w:sz w:val="21"/>
          <w:szCs w:val="21"/>
        </w:rPr>
        <w:br/>
      </w:r>
      <w:proofErr w:type="spellStart"/>
      <w:r>
        <w:rPr>
          <w:rStyle w:val="Siln"/>
          <w:rFonts w:ascii="&amp;quot" w:hAnsi="&amp;quot"/>
          <w:color w:val="0000FF"/>
          <w:sz w:val="21"/>
          <w:szCs w:val="21"/>
        </w:rPr>
        <w:t>über</w:t>
      </w:r>
      <w:proofErr w:type="spellEnd"/>
      <w:r>
        <w:rPr>
          <w:rStyle w:val="Siln"/>
          <w:rFonts w:ascii="&amp;quot" w:hAnsi="&amp;quot"/>
          <w:color w:val="0000FF"/>
          <w:sz w:val="21"/>
          <w:szCs w:val="21"/>
        </w:rPr>
        <w:t xml:space="preserve"> </w:t>
      </w:r>
      <w:proofErr w:type="spellStart"/>
      <w:r>
        <w:rPr>
          <w:rStyle w:val="Siln"/>
          <w:rFonts w:ascii="&amp;quot" w:hAnsi="&amp;quot"/>
          <w:color w:val="0000FF"/>
          <w:sz w:val="21"/>
          <w:szCs w:val="21"/>
        </w:rPr>
        <w:t>ihren</w:t>
      </w:r>
      <w:proofErr w:type="spellEnd"/>
      <w:r>
        <w:rPr>
          <w:rStyle w:val="correct"/>
          <w:rFonts w:ascii="&amp;quot" w:hAnsi="&amp;quot"/>
          <w:color w:val="0000FF"/>
          <w:sz w:val="21"/>
          <w:szCs w:val="21"/>
        </w:rPr>
        <w:t xml:space="preserve"> </w:t>
      </w:r>
      <w:proofErr w:type="spellStart"/>
      <w:r>
        <w:rPr>
          <w:rStyle w:val="correct"/>
          <w:rFonts w:ascii="&amp;quot" w:hAnsi="&amp;quot"/>
          <w:color w:val="0000FF"/>
          <w:sz w:val="21"/>
          <w:szCs w:val="21"/>
        </w:rPr>
        <w:t>Köpfen</w:t>
      </w:r>
      <w:proofErr w:type="spellEnd"/>
      <w:r>
        <w:rPr>
          <w:rStyle w:val="correct"/>
          <w:rFonts w:ascii="&amp;quot" w:hAnsi="&amp;quot"/>
          <w:color w:val="0000FF"/>
          <w:sz w:val="21"/>
          <w:szCs w:val="21"/>
        </w:rPr>
        <w:t>.</w:t>
      </w:r>
      <w:r>
        <w:rPr>
          <w:rFonts w:ascii="&amp;quot" w:hAnsi="&amp;quot"/>
          <w:color w:val="212529"/>
          <w:sz w:val="21"/>
          <w:szCs w:val="21"/>
        </w:rPr>
        <w:t> </w:t>
      </w:r>
      <w:r>
        <w:rPr>
          <w:rFonts w:ascii="&amp;quot" w:hAnsi="&amp;quot"/>
          <w:noProof/>
          <w:color w:val="212529"/>
          <w:sz w:val="21"/>
          <w:szCs w:val="21"/>
        </w:rPr>
        <w:drawing>
          <wp:inline distT="0" distB="0" distL="0" distR="0">
            <wp:extent cx="152400" cy="152400"/>
            <wp:effectExtent l="19050" t="0" r="0" b="0"/>
            <wp:docPr id="35" name="obrázek 35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TT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CB4" w:rsidRPr="003F6CB4" w:rsidRDefault="003F6CB4" w:rsidP="003F6CB4">
      <w:pPr>
        <w:spacing w:before="100" w:beforeAutospacing="1" w:after="100" w:afterAutospacing="1" w:line="240" w:lineRule="auto"/>
        <w:outlineLvl w:val="3"/>
        <w:rPr>
          <w:rFonts w:ascii="&amp;quot" w:eastAsia="Times New Roman" w:hAnsi="&amp;quot" w:cs="Times New Roman"/>
          <w:sz w:val="24"/>
          <w:szCs w:val="24"/>
          <w:lang w:eastAsia="cs-CZ"/>
        </w:rPr>
      </w:pPr>
      <w:proofErr w:type="spellStart"/>
      <w:r w:rsidRPr="003F6CB4">
        <w:rPr>
          <w:rFonts w:ascii="&amp;quot" w:eastAsia="Times New Roman" w:hAnsi="&amp;quot" w:cs="Times New Roman"/>
          <w:sz w:val="24"/>
          <w:szCs w:val="24"/>
          <w:lang w:eastAsia="cs-CZ"/>
        </w:rPr>
        <w:t>unter</w:t>
      </w:r>
      <w:proofErr w:type="spellEnd"/>
    </w:p>
    <w:p w:rsidR="003F6CB4" w:rsidRPr="003F6CB4" w:rsidRDefault="003F6CB4" w:rsidP="003F6CB4">
      <w:pPr>
        <w:spacing w:after="100" w:afterAutospacing="1" w:line="240" w:lineRule="auto"/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</w:pPr>
      <w:r w:rsidRPr="003F6CB4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 xml:space="preserve">Poslední předložkou je </w:t>
      </w:r>
      <w:proofErr w:type="spellStart"/>
      <w:r w:rsidRPr="003F6CB4">
        <w:rPr>
          <w:rFonts w:ascii="&amp;quot" w:eastAsia="Times New Roman" w:hAnsi="&amp;quot" w:cs="Times New Roman"/>
          <w:b/>
          <w:bCs/>
          <w:color w:val="212529"/>
          <w:sz w:val="21"/>
          <w:lang w:eastAsia="cs-CZ"/>
        </w:rPr>
        <w:t>unter</w:t>
      </w:r>
      <w:proofErr w:type="spellEnd"/>
      <w:r w:rsidRPr="003F6CB4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 xml:space="preserve"> /ˈ</w:t>
      </w:r>
      <w:proofErr w:type="spellStart"/>
      <w:r w:rsidRPr="003F6CB4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>ʊntɐ</w:t>
      </w:r>
      <w:proofErr w:type="spellEnd"/>
      <w:r w:rsidRPr="003F6CB4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 xml:space="preserve">/, kterou uvidíte nejčastěji ve významu </w:t>
      </w:r>
      <w:r w:rsidRPr="003F6CB4">
        <w:rPr>
          <w:rFonts w:ascii="&amp;quot" w:eastAsia="Times New Roman" w:hAnsi="&amp;quot" w:cs="Times New Roman"/>
          <w:b/>
          <w:bCs/>
          <w:color w:val="212529"/>
          <w:sz w:val="21"/>
          <w:lang w:eastAsia="cs-CZ"/>
        </w:rPr>
        <w:t>pod</w:t>
      </w:r>
      <w:r w:rsidRPr="003F6CB4"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  <w:t>.</w:t>
      </w:r>
    </w:p>
    <w:p w:rsidR="003F6CB4" w:rsidRDefault="003F6CB4" w:rsidP="003F6CB4">
      <w:pPr>
        <w:shd w:val="clear" w:color="auto" w:fill="FFF8F3"/>
        <w:spacing w:after="100" w:line="240" w:lineRule="atLeast"/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</w:pPr>
      <w:proofErr w:type="spellStart"/>
      <w:r w:rsidRPr="003F6CB4">
        <w:rPr>
          <w:rFonts w:ascii="&amp;quot" w:eastAsia="Times New Roman" w:hAnsi="&amp;quot" w:cs="Times New Roman"/>
          <w:b/>
          <w:bCs/>
          <w:color w:val="0000FF"/>
          <w:sz w:val="21"/>
          <w:lang w:eastAsia="cs-CZ"/>
        </w:rPr>
        <w:t>Unter</w:t>
      </w:r>
      <w:proofErr w:type="spellEnd"/>
      <w:r w:rsidRPr="003F6CB4">
        <w:rPr>
          <w:rFonts w:ascii="&amp;quot" w:eastAsia="Times New Roman" w:hAnsi="&amp;quot" w:cs="Times New Roman"/>
          <w:b/>
          <w:bCs/>
          <w:color w:val="0000FF"/>
          <w:sz w:val="21"/>
          <w:lang w:eastAsia="cs-CZ"/>
        </w:rPr>
        <w:t xml:space="preserve"> </w:t>
      </w:r>
      <w:proofErr w:type="spellStart"/>
      <w:r w:rsidRPr="003F6CB4">
        <w:rPr>
          <w:rFonts w:ascii="&amp;quot" w:eastAsia="Times New Roman" w:hAnsi="&amp;quot" w:cs="Times New Roman"/>
          <w:b/>
          <w:bCs/>
          <w:color w:val="0000FF"/>
          <w:sz w:val="21"/>
          <w:lang w:eastAsia="cs-CZ"/>
        </w:rPr>
        <w:t>dem</w:t>
      </w:r>
      <w:proofErr w:type="spellEnd"/>
      <w:r w:rsidRPr="003F6CB4">
        <w:rPr>
          <w:rFonts w:ascii="&amp;quot" w:eastAsia="Times New Roman" w:hAnsi="&amp;quot" w:cs="Times New Roman"/>
          <w:color w:val="0000FF"/>
          <w:sz w:val="21"/>
          <w:lang w:eastAsia="cs-CZ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0FF"/>
          <w:sz w:val="21"/>
          <w:lang w:eastAsia="cs-CZ"/>
        </w:rPr>
        <w:t>Baum</w:t>
      </w:r>
      <w:proofErr w:type="spellEnd"/>
    </w:p>
    <w:p w:rsidR="003F6CB4" w:rsidRPr="003F6CB4" w:rsidRDefault="003F6CB4" w:rsidP="003F6CB4">
      <w:pPr>
        <w:shd w:val="clear" w:color="auto" w:fill="FFF8F3"/>
        <w:spacing w:after="100" w:line="240" w:lineRule="atLeast"/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</w:pPr>
      <w:r w:rsidRPr="003F6CB4">
        <w:rPr>
          <w:rFonts w:ascii="&amp;quot" w:eastAsia="Times New Roman" w:hAnsi="&amp;quot" w:cs="Times New Roman"/>
          <w:color w:val="0000FF"/>
          <w:sz w:val="21"/>
          <w:lang w:eastAsia="cs-CZ"/>
        </w:rPr>
        <w:t xml:space="preserve"> </w:t>
      </w:r>
      <w:proofErr w:type="spellStart"/>
      <w:r w:rsidRPr="003F6CB4">
        <w:rPr>
          <w:rFonts w:ascii="&amp;quot" w:eastAsia="Times New Roman" w:hAnsi="&amp;quot" w:cs="Times New Roman"/>
          <w:b/>
          <w:bCs/>
          <w:color w:val="0000FF"/>
          <w:sz w:val="21"/>
          <w:lang w:eastAsia="cs-CZ"/>
        </w:rPr>
        <w:t>unter</w:t>
      </w:r>
      <w:proofErr w:type="spellEnd"/>
      <w:r w:rsidRPr="003F6CB4">
        <w:rPr>
          <w:rFonts w:ascii="&amp;quot" w:eastAsia="Times New Roman" w:hAnsi="&amp;quot" w:cs="Times New Roman"/>
          <w:b/>
          <w:bCs/>
          <w:color w:val="0000FF"/>
          <w:sz w:val="21"/>
          <w:lang w:eastAsia="cs-CZ"/>
        </w:rPr>
        <w:t xml:space="preserve"> </w:t>
      </w:r>
      <w:proofErr w:type="spellStart"/>
      <w:r w:rsidRPr="003F6CB4">
        <w:rPr>
          <w:rFonts w:ascii="&amp;quot" w:eastAsia="Times New Roman" w:hAnsi="&amp;quot" w:cs="Times New Roman"/>
          <w:b/>
          <w:bCs/>
          <w:color w:val="0000FF"/>
          <w:sz w:val="21"/>
          <w:lang w:eastAsia="cs-CZ"/>
        </w:rPr>
        <w:t>einen</w:t>
      </w:r>
      <w:proofErr w:type="spellEnd"/>
      <w:r w:rsidRPr="003F6CB4">
        <w:rPr>
          <w:rFonts w:ascii="&amp;quot" w:eastAsia="Times New Roman" w:hAnsi="&amp;quot" w:cs="Times New Roman"/>
          <w:color w:val="0000FF"/>
          <w:sz w:val="21"/>
          <w:lang w:eastAsia="cs-CZ"/>
        </w:rPr>
        <w:t xml:space="preserve"> </w:t>
      </w:r>
      <w:proofErr w:type="spellStart"/>
      <w:r w:rsidRPr="003F6CB4">
        <w:rPr>
          <w:rFonts w:ascii="&amp;quot" w:eastAsia="Times New Roman" w:hAnsi="&amp;quot" w:cs="Times New Roman"/>
          <w:color w:val="0000FF"/>
          <w:sz w:val="21"/>
          <w:lang w:eastAsia="cs-CZ"/>
        </w:rPr>
        <w:t>Baum</w:t>
      </w:r>
      <w:proofErr w:type="spellEnd"/>
    </w:p>
    <w:p w:rsidR="003F6CB4" w:rsidRPr="003F6CB4" w:rsidRDefault="003F6CB4" w:rsidP="003F6CB4">
      <w:pPr>
        <w:spacing w:after="0" w:line="240" w:lineRule="auto"/>
        <w:jc w:val="center"/>
        <w:rPr>
          <w:rFonts w:ascii="&amp;quot" w:eastAsia="Times New Roman" w:hAnsi="&amp;quot" w:cs="Times New Roman"/>
          <w:color w:val="212529"/>
          <w:sz w:val="21"/>
          <w:szCs w:val="21"/>
          <w:lang w:eastAsia="cs-CZ"/>
        </w:rPr>
      </w:pPr>
    </w:p>
    <w:p w:rsidR="003F6CB4" w:rsidRDefault="003F6CB4" w:rsidP="003F6CB4">
      <w:pPr>
        <w:pStyle w:val="Normlnweb"/>
        <w:spacing w:before="0" w:beforeAutospacing="0"/>
        <w:rPr>
          <w:rFonts w:ascii="&amp;quot" w:hAnsi="&amp;quot"/>
          <w:color w:val="212529"/>
          <w:sz w:val="21"/>
          <w:szCs w:val="21"/>
        </w:rPr>
      </w:pPr>
    </w:p>
    <w:p w:rsidR="001D15ED" w:rsidRDefault="001D15ED">
      <w:pPr>
        <w:rPr>
          <w:b/>
        </w:rPr>
      </w:pPr>
    </w:p>
    <w:p w:rsidR="001D15ED" w:rsidRPr="00E445DC" w:rsidRDefault="001D15ED">
      <w:pPr>
        <w:rPr>
          <w:b/>
        </w:rPr>
      </w:pPr>
    </w:p>
    <w:sectPr w:rsidR="001D15ED" w:rsidRPr="00E445DC" w:rsidSect="00325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445DC"/>
    <w:rsid w:val="001D15ED"/>
    <w:rsid w:val="00325939"/>
    <w:rsid w:val="003F6CB4"/>
    <w:rsid w:val="00541019"/>
    <w:rsid w:val="006E1AEE"/>
    <w:rsid w:val="00E445DC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939"/>
  </w:style>
  <w:style w:type="paragraph" w:styleId="Nadpis2">
    <w:name w:val="heading 2"/>
    <w:basedOn w:val="Normln"/>
    <w:link w:val="Nadpis2Char"/>
    <w:uiPriority w:val="9"/>
    <w:qFormat/>
    <w:rsid w:val="001D15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D15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1D15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D15E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D15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D15E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D1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D15ED"/>
    <w:rPr>
      <w:b/>
      <w:bCs/>
    </w:rPr>
  </w:style>
  <w:style w:type="character" w:customStyle="1" w:styleId="correct">
    <w:name w:val="correct"/>
    <w:basedOn w:val="Standardnpsmoodstavce"/>
    <w:rsid w:val="001D15ED"/>
  </w:style>
  <w:style w:type="character" w:styleId="Zvraznn">
    <w:name w:val="Emphasis"/>
    <w:basedOn w:val="Standardnpsmoodstavce"/>
    <w:uiPriority w:val="20"/>
    <w:qFormat/>
    <w:rsid w:val="001D15ED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7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EEEEEE"/>
            <w:bottom w:val="none" w:sz="0" w:space="0" w:color="auto"/>
            <w:right w:val="none" w:sz="0" w:space="0" w:color="auto"/>
          </w:divBdr>
        </w:div>
        <w:div w:id="1319992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EEEEEE"/>
            <w:bottom w:val="none" w:sz="0" w:space="0" w:color="auto"/>
            <w:right w:val="none" w:sz="0" w:space="0" w:color="auto"/>
          </w:divBdr>
        </w:div>
        <w:div w:id="466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EEEEEE"/>
            <w:bottom w:val="none" w:sz="0" w:space="0" w:color="auto"/>
            <w:right w:val="none" w:sz="0" w:space="0" w:color="auto"/>
          </w:divBdr>
        </w:div>
        <w:div w:id="140294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EEEEEE"/>
            <w:bottom w:val="none" w:sz="0" w:space="0" w:color="auto"/>
            <w:right w:val="none" w:sz="0" w:space="0" w:color="auto"/>
          </w:divBdr>
        </w:div>
        <w:div w:id="1592393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EEEEEE"/>
            <w:bottom w:val="none" w:sz="0" w:space="0" w:color="auto"/>
            <w:right w:val="none" w:sz="0" w:space="0" w:color="auto"/>
          </w:divBdr>
        </w:div>
      </w:divsChild>
    </w:div>
    <w:div w:id="10037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EEEEEE"/>
            <w:bottom w:val="none" w:sz="0" w:space="0" w:color="auto"/>
            <w:right w:val="none" w:sz="0" w:space="0" w:color="auto"/>
          </w:divBdr>
        </w:div>
      </w:divsChild>
    </w:div>
    <w:div w:id="19695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3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EEEEEE"/>
            <w:bottom w:val="none" w:sz="0" w:space="0" w:color="auto"/>
            <w:right w:val="none" w:sz="0" w:space="0" w:color="auto"/>
          </w:divBdr>
        </w:div>
        <w:div w:id="1328166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EEEEEE"/>
            <w:bottom w:val="none" w:sz="0" w:space="0" w:color="auto"/>
            <w:right w:val="none" w:sz="0" w:space="0" w:color="auto"/>
          </w:divBdr>
        </w:div>
        <w:div w:id="170020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EEEEEE"/>
            <w:bottom w:val="none" w:sz="0" w:space="0" w:color="auto"/>
            <w:right w:val="none" w:sz="0" w:space="0" w:color="auto"/>
          </w:divBdr>
        </w:div>
        <w:div w:id="1509833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EEEEEE"/>
            <w:bottom w:val="none" w:sz="0" w:space="0" w:color="auto"/>
            <w:right w:val="none" w:sz="0" w:space="0" w:color="auto"/>
          </w:divBdr>
        </w:div>
        <w:div w:id="1627810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EEEEEE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2020-05-17T19:42:00Z</dcterms:created>
  <dcterms:modified xsi:type="dcterms:W3CDTF">2020-05-17T20:14:00Z</dcterms:modified>
</cp:coreProperties>
</file>