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A8" w:rsidRDefault="00D435A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OV – 8.C</w:t>
      </w:r>
      <w:proofErr w:type="gramEnd"/>
    </w:p>
    <w:p w:rsidR="00D435A8" w:rsidRDefault="00D435A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1.6. – 5.6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435A8" w:rsidRPr="00D435A8" w:rsidRDefault="00D435A8" w:rsidP="00D43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5A8">
        <w:rPr>
          <w:rFonts w:ascii="Times New Roman" w:hAnsi="Times New Roman" w:cs="Times New Roman"/>
          <w:b/>
          <w:sz w:val="24"/>
          <w:szCs w:val="24"/>
        </w:rPr>
        <w:t>Nezaměstnanost – pracovní list</w:t>
      </w:r>
    </w:p>
    <w:p w:rsidR="00D435A8" w:rsidRPr="00D435A8" w:rsidRDefault="00D435A8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435A8">
        <w:rPr>
          <w:rStyle w:val="Siln"/>
          <w:rFonts w:ascii="Times New Roman" w:hAnsi="Times New Roman" w:cs="Times New Roman"/>
          <w:i/>
          <w:sz w:val="24"/>
          <w:szCs w:val="24"/>
        </w:rPr>
        <w:t>Nezaměstnanost</w:t>
      </w:r>
      <w:r w:rsidRPr="00D435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je stav, kdy dochází k nerovnováze na trhu práce, poptávka po pracovních místech je vyšší než nabídka </w:t>
      </w:r>
      <w:proofErr w:type="gramStart"/>
      <w:r w:rsidRPr="00D435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práce.Obecně</w:t>
      </w:r>
      <w:proofErr w:type="gramEnd"/>
      <w:r w:rsidRPr="00D435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za nezaměstnaného považuje osoba, která  je starší patnácti let, aktivně hledá práci, je připravena k nástupu do práce do 14 dnů.</w:t>
      </w:r>
    </w:p>
    <w:p w:rsidR="00D435A8" w:rsidRPr="00D435A8" w:rsidRDefault="00D435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5A8">
        <w:rPr>
          <w:rFonts w:ascii="Times New Roman" w:hAnsi="Times New Roman" w:cs="Times New Roman"/>
          <w:sz w:val="24"/>
          <w:szCs w:val="24"/>
          <w:shd w:val="clear" w:color="auto" w:fill="FFFFFF"/>
        </w:rPr>
        <w:t>1. Kdy může člověk přijít o práci – jaké jsou důvody?</w:t>
      </w:r>
    </w:p>
    <w:p w:rsidR="00D435A8" w:rsidRPr="00D435A8" w:rsidRDefault="00D435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5A8">
        <w:rPr>
          <w:rFonts w:ascii="Times New Roman" w:hAnsi="Times New Roman" w:cs="Times New Roman"/>
          <w:sz w:val="24"/>
          <w:szCs w:val="24"/>
          <w:shd w:val="clear" w:color="auto" w:fill="FFFFFF"/>
        </w:rPr>
        <w:t>2. Pokud člověk chce a nemůže pracovat, jak se asi cítí, zkuste se vžít do situace a jeho pocitů.</w:t>
      </w:r>
    </w:p>
    <w:p w:rsidR="00D435A8" w:rsidRPr="00D435A8" w:rsidRDefault="00D435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5A8">
        <w:rPr>
          <w:rFonts w:ascii="Times New Roman" w:hAnsi="Times New Roman" w:cs="Times New Roman"/>
          <w:sz w:val="24"/>
          <w:szCs w:val="24"/>
          <w:shd w:val="clear" w:color="auto" w:fill="FFFFFF"/>
        </w:rPr>
        <w:t>3. Představte si den nezaměstnaného, jak ho tráví?</w:t>
      </w:r>
    </w:p>
    <w:p w:rsidR="00D435A8" w:rsidRPr="00D435A8" w:rsidRDefault="00D435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5A8">
        <w:rPr>
          <w:rFonts w:ascii="Times New Roman" w:hAnsi="Times New Roman" w:cs="Times New Roman"/>
          <w:sz w:val="24"/>
          <w:szCs w:val="24"/>
          <w:shd w:val="clear" w:color="auto" w:fill="FFFFFF"/>
        </w:rPr>
        <w:t>4. Má nezaměstnanost některého z členů rodiny vliv na rodinný život?</w:t>
      </w:r>
    </w:p>
    <w:p w:rsidR="00D435A8" w:rsidRPr="00D435A8" w:rsidRDefault="00D435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5A8">
        <w:rPr>
          <w:rFonts w:ascii="Times New Roman" w:hAnsi="Times New Roman" w:cs="Times New Roman"/>
          <w:sz w:val="24"/>
          <w:szCs w:val="24"/>
          <w:shd w:val="clear" w:color="auto" w:fill="FFFFFF"/>
        </w:rPr>
        <w:t>5. Hraje v tom, zda budu nezaměstnaný, roli vzdělání?</w:t>
      </w:r>
    </w:p>
    <w:p w:rsidR="00D435A8" w:rsidRDefault="00D435A8"/>
    <w:p w:rsidR="00D435A8" w:rsidRDefault="00D435A8"/>
    <w:p w:rsidR="00D435A8" w:rsidRDefault="00D435A8"/>
    <w:sectPr w:rsidR="00D435A8" w:rsidSect="00CE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435A8"/>
    <w:rsid w:val="00541019"/>
    <w:rsid w:val="00CE27A2"/>
    <w:rsid w:val="00D435A8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43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549</Characters>
  <Application>Microsoft Office Word</Application>
  <DocSecurity>0</DocSecurity>
  <Lines>4</Lines>
  <Paragraphs>1</Paragraphs>
  <ScaleCrop>false</ScaleCrop>
  <Company>HP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2020-05-31T17:41:00Z</dcterms:created>
  <dcterms:modified xsi:type="dcterms:W3CDTF">2020-05-31T17:48:00Z</dcterms:modified>
</cp:coreProperties>
</file>