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998" w:rsidRPr="00306D7C" w:rsidRDefault="00306D7C" w:rsidP="00306D7C">
      <w:pPr>
        <w:pStyle w:val="Odstavecseseznamem"/>
        <w:numPr>
          <w:ilvl w:val="0"/>
          <w:numId w:val="1"/>
        </w:numPr>
        <w:rPr>
          <w:b/>
        </w:rPr>
      </w:pPr>
      <w:bookmarkStart w:id="0" w:name="_GoBack"/>
      <w:bookmarkEnd w:id="0"/>
      <w:r w:rsidRPr="00306D7C">
        <w:rPr>
          <w:b/>
        </w:rPr>
        <w:t>Odpovídej na otázky. (Můžeš použít sešit):</w:t>
      </w:r>
      <w:r w:rsidR="00B608BA">
        <w:rPr>
          <w:b/>
        </w:rPr>
        <w:t xml:space="preserve">  </w:t>
      </w:r>
    </w:p>
    <w:p w:rsidR="00306D7C" w:rsidRDefault="00306D7C" w:rsidP="00306D7C">
      <w:pPr>
        <w:pStyle w:val="Odstavecseseznamem"/>
        <w:numPr>
          <w:ilvl w:val="0"/>
          <w:numId w:val="2"/>
        </w:numPr>
      </w:pPr>
      <w:r>
        <w:t>Co je to půda? …………………………………………………………………………………………………………………………</w:t>
      </w:r>
    </w:p>
    <w:p w:rsidR="00306D7C" w:rsidRDefault="00306D7C" w:rsidP="00306D7C">
      <w:pPr>
        <w:pStyle w:val="Odstavecseseznamem"/>
        <w:numPr>
          <w:ilvl w:val="0"/>
          <w:numId w:val="2"/>
        </w:numPr>
      </w:pPr>
      <w:r>
        <w:t>Co je to pedologie? …………………………………………………………………………………………………………………</w:t>
      </w:r>
    </w:p>
    <w:p w:rsidR="00306D7C" w:rsidRDefault="00306D7C" w:rsidP="00306D7C">
      <w:pPr>
        <w:pStyle w:val="Odstavecseseznamem"/>
        <w:numPr>
          <w:ilvl w:val="0"/>
          <w:numId w:val="2"/>
        </w:numPr>
      </w:pPr>
      <w:r>
        <w:t>Z čeho vznikla půda? ………………………………………………………………………………………………………………</w:t>
      </w:r>
    </w:p>
    <w:p w:rsidR="00306D7C" w:rsidRDefault="00306D7C" w:rsidP="00306D7C">
      <w:pPr>
        <w:pStyle w:val="Odstavecseseznamem"/>
        <w:numPr>
          <w:ilvl w:val="0"/>
          <w:numId w:val="2"/>
        </w:numPr>
      </w:pPr>
      <w:r>
        <w:t>Jmenuj tři horniny: …………………………………………………………………………………………………………………</w:t>
      </w:r>
    </w:p>
    <w:p w:rsidR="00306D7C" w:rsidRDefault="00306D7C" w:rsidP="00306D7C">
      <w:pPr>
        <w:pStyle w:val="Odstavecseseznamem"/>
        <w:numPr>
          <w:ilvl w:val="0"/>
          <w:numId w:val="2"/>
        </w:numPr>
      </w:pPr>
      <w:r>
        <w:t>Jmenuj nerost, který můžeme vyjádřit chemickou značkou: ………………………………………………</w:t>
      </w:r>
      <w:proofErr w:type="gramStart"/>
      <w:r>
        <w:t>…..</w:t>
      </w:r>
      <w:proofErr w:type="gramEnd"/>
    </w:p>
    <w:p w:rsidR="00306D7C" w:rsidRDefault="00306D7C" w:rsidP="00306D7C">
      <w:pPr>
        <w:pStyle w:val="Odstavecseseznamem"/>
        <w:numPr>
          <w:ilvl w:val="0"/>
          <w:numId w:val="2"/>
        </w:numPr>
      </w:pPr>
      <w:r>
        <w:t>Jak jedním slovem říkáme fyzikálnímu zvětrávání? …………………………………………………………………</w:t>
      </w:r>
    </w:p>
    <w:p w:rsidR="00306D7C" w:rsidRDefault="00306D7C" w:rsidP="00306D7C">
      <w:pPr>
        <w:pStyle w:val="Odstavecseseznamem"/>
        <w:numPr>
          <w:ilvl w:val="0"/>
          <w:numId w:val="2"/>
        </w:numPr>
      </w:pPr>
      <w:r>
        <w:t>Co je to rozklad? …………………………………………………………………………………………………………………</w:t>
      </w:r>
      <w:proofErr w:type="gramStart"/>
      <w:r>
        <w:t>…..</w:t>
      </w:r>
      <w:proofErr w:type="gramEnd"/>
    </w:p>
    <w:p w:rsidR="00306D7C" w:rsidRDefault="00306D7C" w:rsidP="00306D7C">
      <w:pPr>
        <w:pStyle w:val="Odstavecseseznamem"/>
        <w:numPr>
          <w:ilvl w:val="0"/>
          <w:numId w:val="2"/>
        </w:numPr>
      </w:pPr>
      <w:r>
        <w:t>Které organismy se podílejí na biologickém zvětrávání? ……………………………………………………</w:t>
      </w:r>
      <w:proofErr w:type="gramStart"/>
      <w:r>
        <w:t>…..</w:t>
      </w:r>
      <w:proofErr w:type="gramEnd"/>
    </w:p>
    <w:p w:rsidR="00306D7C" w:rsidRDefault="00306D7C" w:rsidP="00306D7C">
      <w:pPr>
        <w:ind w:left="360"/>
      </w:pPr>
      <w:r>
        <w:t>……………………………………………………………………………………………………………………………………………………..</w:t>
      </w:r>
    </w:p>
    <w:p w:rsidR="00306D7C" w:rsidRPr="006A3FBE" w:rsidRDefault="00306D7C" w:rsidP="00306D7C">
      <w:pPr>
        <w:pStyle w:val="Odstavecseseznamem"/>
        <w:numPr>
          <w:ilvl w:val="0"/>
          <w:numId w:val="1"/>
        </w:numPr>
        <w:rPr>
          <w:b/>
        </w:rPr>
      </w:pPr>
      <w:r w:rsidRPr="006A3FBE">
        <w:rPr>
          <w:b/>
        </w:rPr>
        <w:t xml:space="preserve">Poznáš zeleninu podle obrázku? </w:t>
      </w:r>
      <w:r w:rsidR="00E62D75">
        <w:rPr>
          <w:b/>
        </w:rPr>
        <w:t xml:space="preserve">Pojmenuj ji. </w:t>
      </w:r>
      <w:r w:rsidR="006A3FBE" w:rsidRPr="006A3FBE">
        <w:rPr>
          <w:b/>
        </w:rPr>
        <w:t xml:space="preserve">Jak </w:t>
      </w:r>
      <w:r w:rsidR="006A3FBE">
        <w:rPr>
          <w:b/>
        </w:rPr>
        <w:t>ji používáte u vás</w:t>
      </w:r>
      <w:r w:rsidR="006A3FBE" w:rsidRPr="006A3FBE">
        <w:rPr>
          <w:b/>
        </w:rPr>
        <w:t xml:space="preserve"> </w:t>
      </w:r>
      <w:r w:rsidR="006A3FBE">
        <w:rPr>
          <w:b/>
        </w:rPr>
        <w:t>doma</w:t>
      </w:r>
      <w:r w:rsidR="006A3FBE" w:rsidRPr="006A3FBE">
        <w:rPr>
          <w:b/>
        </w:rPr>
        <w:t>?</w:t>
      </w:r>
      <w:r w:rsidR="00B608BA">
        <w:rPr>
          <w:b/>
        </w:rPr>
        <w:t xml:space="preserve"> </w:t>
      </w:r>
    </w:p>
    <w:p w:rsidR="00306D7C" w:rsidRDefault="00306D7C" w:rsidP="00306D7C">
      <w:pPr>
        <w:ind w:left="360"/>
      </w:pPr>
      <w:r>
        <w:rPr>
          <w:noProof/>
          <w:lang w:eastAsia="cs-CZ"/>
        </w:rPr>
        <w:drawing>
          <wp:inline distT="0" distB="0" distL="0" distR="0">
            <wp:extent cx="2369883" cy="1328467"/>
            <wp:effectExtent l="0" t="0" r="0" b="5080"/>
            <wp:docPr id="1" name="Obrázek 1" descr="Výsledek obrázku pro růžičková kapu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ek obrázku pro růžičková kapust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73" cy="1328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6D7C" w:rsidRDefault="00306D7C" w:rsidP="00306D7C">
      <w:pPr>
        <w:ind w:left="360"/>
      </w:pPr>
      <w:r>
        <w:rPr>
          <w:noProof/>
          <w:lang w:eastAsia="cs-CZ"/>
        </w:rPr>
        <w:drawing>
          <wp:inline distT="0" distB="0" distL="0" distR="0">
            <wp:extent cx="2346412" cy="1311215"/>
            <wp:effectExtent l="0" t="0" r="0" b="3810"/>
            <wp:docPr id="2" name="Obrázek 2" descr="Výsledek obrázku pro rajč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ýsledek obrázku pro rajča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618" cy="131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FBE" w:rsidRDefault="006A3FBE" w:rsidP="00306D7C">
      <w:pPr>
        <w:ind w:left="360"/>
      </w:pPr>
      <w:r>
        <w:rPr>
          <w:noProof/>
          <w:lang w:eastAsia="cs-CZ"/>
        </w:rPr>
        <w:drawing>
          <wp:inline distT="0" distB="0" distL="0" distR="0">
            <wp:extent cx="2339109" cy="1311216"/>
            <wp:effectExtent l="0" t="0" r="4445" b="3810"/>
            <wp:docPr id="3" name="Obrázek 3" descr="Výsledek obrázku pro zelen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ýsledek obrázku pro zelenin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735" cy="1311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FBE" w:rsidRDefault="006A3FBE" w:rsidP="00306D7C">
      <w:pPr>
        <w:ind w:left="360"/>
      </w:pPr>
      <w:r>
        <w:rPr>
          <w:noProof/>
          <w:lang w:eastAsia="cs-CZ"/>
        </w:rPr>
        <w:drawing>
          <wp:inline distT="0" distB="0" distL="0" distR="0">
            <wp:extent cx="2337759" cy="1459318"/>
            <wp:effectExtent l="0" t="0" r="5715" b="7620"/>
            <wp:docPr id="4" name="Obrázek 4" descr="Výsledek obrázku pro zelen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ýsledek obrázku pro zelenin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074" cy="1459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FBE" w:rsidRDefault="006A3FBE" w:rsidP="00306D7C">
      <w:pPr>
        <w:ind w:left="360"/>
      </w:pPr>
    </w:p>
    <w:p w:rsidR="006A3FBE" w:rsidRDefault="006A3FBE" w:rsidP="00306D7C">
      <w:pPr>
        <w:ind w:left="360"/>
      </w:pPr>
    </w:p>
    <w:p w:rsidR="00E62D75" w:rsidRDefault="006A3FBE" w:rsidP="00E62D75">
      <w:pPr>
        <w:pStyle w:val="Odstavecseseznamem"/>
        <w:numPr>
          <w:ilvl w:val="0"/>
          <w:numId w:val="1"/>
        </w:numPr>
        <w:ind w:left="0" w:firstLine="0"/>
      </w:pPr>
      <w:r w:rsidRPr="00E62D75">
        <w:rPr>
          <w:b/>
        </w:rPr>
        <w:t>Kresli druhy zeleniny a dopiš, co se s ní dá dělat, vařit</w:t>
      </w:r>
      <w:r w:rsidR="00E62D75">
        <w:rPr>
          <w:b/>
        </w:rPr>
        <w:t>, péct, nakládat,</w:t>
      </w:r>
      <w:proofErr w:type="gramStart"/>
      <w:r w:rsidR="00E62D75">
        <w:rPr>
          <w:b/>
        </w:rPr>
        <w:t>…</w:t>
      </w:r>
      <w:r w:rsidRPr="00E62D75">
        <w:rPr>
          <w:b/>
        </w:rPr>
        <w:t>.</w:t>
      </w:r>
      <w:r w:rsidR="00B608BA" w:rsidRPr="00E62D75">
        <w:rPr>
          <w:b/>
        </w:rPr>
        <w:t xml:space="preserve"> </w:t>
      </w:r>
      <w:r w:rsidR="00E62D75">
        <w:rPr>
          <w:b/>
        </w:rPr>
        <w:t xml:space="preserve">                                                                                   </w:t>
      </w:r>
      <w:r>
        <w:t>Květák</w:t>
      </w:r>
      <w:proofErr w:type="gramEnd"/>
      <w:r>
        <w:t xml:space="preserve">    </w:t>
      </w:r>
    </w:p>
    <w:p w:rsidR="006A3FBE" w:rsidRDefault="006A3FBE" w:rsidP="00E62D75">
      <w:pPr>
        <w:pStyle w:val="Odstavecseseznamem"/>
      </w:pPr>
      <w:r>
        <w:t xml:space="preserve">                                                                                   Mrkev</w:t>
      </w:r>
    </w:p>
    <w:p w:rsidR="006A3FBE" w:rsidRDefault="006A3FBE" w:rsidP="006A3FBE"/>
    <w:p w:rsidR="006A3FBE" w:rsidRDefault="006A3FBE" w:rsidP="006A3FBE"/>
    <w:p w:rsidR="006A3FBE" w:rsidRDefault="006A3FBE" w:rsidP="006A3FBE"/>
    <w:p w:rsidR="006A3FBE" w:rsidRDefault="006A3FBE" w:rsidP="006A3FBE"/>
    <w:p w:rsidR="006A3FBE" w:rsidRDefault="006A3FBE" w:rsidP="006A3FBE"/>
    <w:p w:rsidR="006A3FBE" w:rsidRDefault="006A3FBE" w:rsidP="006A3FBE">
      <w:proofErr w:type="gramStart"/>
      <w:r>
        <w:t>Ředkvička                                                                                 Česnek</w:t>
      </w:r>
      <w:proofErr w:type="gramEnd"/>
    </w:p>
    <w:p w:rsidR="006A3FBE" w:rsidRDefault="006A3FBE" w:rsidP="006A3FBE"/>
    <w:p w:rsidR="006A3FBE" w:rsidRDefault="006A3FBE" w:rsidP="006A3FBE"/>
    <w:p w:rsidR="006A3FBE" w:rsidRDefault="006A3FBE" w:rsidP="006A3FBE"/>
    <w:p w:rsidR="00E62D75" w:rsidRDefault="00E62D75" w:rsidP="006A3FBE"/>
    <w:p w:rsidR="006A3FBE" w:rsidRDefault="006A3FBE" w:rsidP="006A3FBE"/>
    <w:p w:rsidR="006A3FBE" w:rsidRDefault="006A3FBE" w:rsidP="006A3FBE"/>
    <w:p w:rsidR="006A3FBE" w:rsidRDefault="006A3FBE" w:rsidP="006A3FBE">
      <w:proofErr w:type="gramStart"/>
      <w:r>
        <w:t>Paprika                                                                                       Hlávkové</w:t>
      </w:r>
      <w:proofErr w:type="gramEnd"/>
      <w:r>
        <w:t xml:space="preserve"> zelí</w:t>
      </w:r>
    </w:p>
    <w:p w:rsidR="006A3FBE" w:rsidRDefault="006A3FBE" w:rsidP="006A3FBE"/>
    <w:p w:rsidR="006A3FBE" w:rsidRDefault="006A3FBE" w:rsidP="006A3FBE"/>
    <w:p w:rsidR="006A3FBE" w:rsidRDefault="006A3FBE" w:rsidP="006A3FBE"/>
    <w:p w:rsidR="006A3FBE" w:rsidRDefault="006A3FBE" w:rsidP="006A3FBE"/>
    <w:p w:rsidR="006A3FBE" w:rsidRDefault="006A3FBE" w:rsidP="006A3FBE"/>
    <w:p w:rsidR="006A3FBE" w:rsidRDefault="006A3FBE" w:rsidP="006A3FBE">
      <w:proofErr w:type="gramStart"/>
      <w:r>
        <w:t>Dýně                                                                                           Brokolice</w:t>
      </w:r>
      <w:proofErr w:type="gramEnd"/>
    </w:p>
    <w:sectPr w:rsidR="006A3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F1B25"/>
    <w:multiLevelType w:val="hybridMultilevel"/>
    <w:tmpl w:val="01FA15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452F47"/>
    <w:multiLevelType w:val="hybridMultilevel"/>
    <w:tmpl w:val="CB2CD6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D7C"/>
    <w:rsid w:val="001C6998"/>
    <w:rsid w:val="00306D7C"/>
    <w:rsid w:val="00597848"/>
    <w:rsid w:val="006A0CFE"/>
    <w:rsid w:val="006A3FBE"/>
    <w:rsid w:val="00B608BA"/>
    <w:rsid w:val="00E6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06D7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06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6D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06D7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06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6D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Dana</cp:lastModifiedBy>
  <cp:revision>2</cp:revision>
  <cp:lastPrinted>2019-11-25T17:56:00Z</cp:lastPrinted>
  <dcterms:created xsi:type="dcterms:W3CDTF">2020-05-02T18:02:00Z</dcterms:created>
  <dcterms:modified xsi:type="dcterms:W3CDTF">2020-05-02T18:02:00Z</dcterms:modified>
</cp:coreProperties>
</file>