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Pr="00F22B4E" w:rsidRDefault="00F22B4E">
      <w:pPr>
        <w:rPr>
          <w:rFonts w:ascii="Times New Roman" w:hAnsi="Times New Roman" w:cs="Times New Roman"/>
          <w:sz w:val="24"/>
          <w:szCs w:val="24"/>
        </w:rPr>
      </w:pPr>
      <w:r w:rsidRPr="00F22B4E">
        <w:rPr>
          <w:rFonts w:ascii="Times New Roman" w:hAnsi="Times New Roman" w:cs="Times New Roman"/>
          <w:sz w:val="24"/>
          <w:szCs w:val="24"/>
        </w:rPr>
        <w:t xml:space="preserve">Zdravím, </w:t>
      </w:r>
    </w:p>
    <w:p w:rsidR="00F22B4E" w:rsidRPr="00F22B4E" w:rsidRDefault="00F22B4E">
      <w:pPr>
        <w:rPr>
          <w:rFonts w:ascii="Times New Roman" w:hAnsi="Times New Roman" w:cs="Times New Roman"/>
          <w:sz w:val="24"/>
          <w:szCs w:val="24"/>
        </w:rPr>
      </w:pPr>
      <w:r w:rsidRPr="00F22B4E">
        <w:rPr>
          <w:rFonts w:ascii="Times New Roman" w:hAnsi="Times New Roman" w:cs="Times New Roman"/>
          <w:sz w:val="24"/>
          <w:szCs w:val="24"/>
        </w:rPr>
        <w:t xml:space="preserve">projděte si článek na tomto odkazu: </w:t>
      </w:r>
      <w:hyperlink r:id="rId5" w:history="1">
        <w:r w:rsidRPr="00F22B4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https://www.helpforenglish.cz/article/2006080802-trpny-rod-the-passive</w:t>
        </w:r>
      </w:hyperlink>
      <w:r w:rsidRPr="00F22B4E">
        <w:rPr>
          <w:rFonts w:ascii="Times New Roman" w:hAnsi="Times New Roman" w:cs="Times New Roman"/>
          <w:sz w:val="24"/>
          <w:szCs w:val="24"/>
        </w:rPr>
        <w:t xml:space="preserve"> V příštím týdnu vám dám na web „zápis“ a uděláme krátkou konferenci. Zároveň po </w:t>
      </w:r>
      <w:proofErr w:type="gramStart"/>
      <w:r w:rsidRPr="00F22B4E">
        <w:rPr>
          <w:rFonts w:ascii="Times New Roman" w:hAnsi="Times New Roman" w:cs="Times New Roman"/>
          <w:sz w:val="24"/>
          <w:szCs w:val="24"/>
        </w:rPr>
        <w:t>přečtení  doporučuji</w:t>
      </w:r>
      <w:proofErr w:type="gramEnd"/>
      <w:r w:rsidRPr="00F22B4E">
        <w:rPr>
          <w:rFonts w:ascii="Times New Roman" w:hAnsi="Times New Roman" w:cs="Times New Roman"/>
          <w:sz w:val="24"/>
          <w:szCs w:val="24"/>
        </w:rPr>
        <w:t xml:space="preserve"> mrknout na tato videa:</w:t>
      </w:r>
    </w:p>
    <w:p w:rsidR="00F22B4E" w:rsidRPr="00F22B4E" w:rsidRDefault="00F22B4E">
      <w:pPr>
        <w:rPr>
          <w:rFonts w:ascii="Times New Roman" w:hAnsi="Times New Roman" w:cs="Times New Roman"/>
          <w:sz w:val="24"/>
          <w:szCs w:val="24"/>
        </w:rPr>
      </w:pPr>
      <w:r w:rsidRPr="00F22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hyperlink r:id="rId6" w:history="1">
        <w:r w:rsidRPr="00F22B4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https://www.youtube.com/watch?v=0jQGCqc8iRs</w:t>
        </w:r>
      </w:hyperlink>
    </w:p>
    <w:p w:rsidR="00F22B4E" w:rsidRPr="00F22B4E" w:rsidRDefault="00F22B4E">
      <w:pPr>
        <w:rPr>
          <w:rFonts w:ascii="Times New Roman" w:hAnsi="Times New Roman" w:cs="Times New Roman"/>
          <w:sz w:val="24"/>
          <w:szCs w:val="24"/>
        </w:rPr>
      </w:pPr>
      <w:r w:rsidRPr="00F22B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hyperlink r:id="rId7" w:history="1">
        <w:r w:rsidRPr="00F22B4E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https://www.youtube.com/watch?v=nRGLDD0BBdc</w:t>
        </w:r>
      </w:hyperlink>
      <w:bookmarkStart w:id="0" w:name="_GoBack"/>
      <w:bookmarkEnd w:id="0"/>
    </w:p>
    <w:sectPr w:rsidR="00F22B4E" w:rsidRPr="00F22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4E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22B4E"/>
    <w:rsid w:val="00F404C7"/>
    <w:rsid w:val="00F441A6"/>
    <w:rsid w:val="00F46098"/>
    <w:rsid w:val="00F515FE"/>
    <w:rsid w:val="00F5337C"/>
    <w:rsid w:val="00F5360B"/>
    <w:rsid w:val="00F54952"/>
    <w:rsid w:val="00F57728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2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22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RGLDD0BBd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jQGCqc8iRs" TargetMode="External"/><Relationship Id="rId5" Type="http://schemas.openxmlformats.org/officeDocument/2006/relationships/hyperlink" Target="https://www.helpforenglish.cz/article/2006080802-trpny-rod-the-pass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2020-04-03T08:10:00Z</dcterms:created>
  <dcterms:modified xsi:type="dcterms:W3CDTF">2020-04-03T08:15:00Z</dcterms:modified>
</cp:coreProperties>
</file>